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36" w:rsidRDefault="00B93236" w:rsidP="00B93236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«ЗАТВЕРДЖУЮ»</w:t>
      </w:r>
    </w:p>
    <w:p w:rsidR="00B93236" w:rsidRDefault="00B93236" w:rsidP="00B93236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Проректор з навчальної роботи</w:t>
      </w:r>
    </w:p>
    <w:p w:rsidR="00B93236" w:rsidRDefault="00B93236" w:rsidP="00B93236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Інна СТАШЕВСЬКА</w:t>
      </w:r>
    </w:p>
    <w:p w:rsidR="000D2624" w:rsidRPr="006E332E" w:rsidRDefault="0011552C" w:rsidP="00C445B6">
      <w:pPr>
        <w:jc w:val="center"/>
        <w:rPr>
          <w:rFonts w:ascii="Times New Roman" w:hAnsi="Times New Roman" w:cs="Times New Roman"/>
          <w:lang w:val="uk-UA"/>
        </w:rPr>
      </w:pPr>
      <w:r w:rsidRPr="006E332E">
        <w:rPr>
          <w:rFonts w:ascii="Times New Roman" w:hAnsi="Times New Roman" w:cs="Times New Roman"/>
          <w:lang w:val="uk-UA"/>
        </w:rPr>
        <w:t>РОЗКЛАД заліків</w:t>
      </w:r>
    </w:p>
    <w:p w:rsidR="0088163C" w:rsidRPr="006E332E" w:rsidRDefault="000D2624" w:rsidP="00C445B6">
      <w:pPr>
        <w:jc w:val="center"/>
        <w:rPr>
          <w:rFonts w:ascii="Times New Roman" w:hAnsi="Times New Roman" w:cs="Times New Roman"/>
          <w:lang w:val="uk-UA"/>
        </w:rPr>
      </w:pPr>
      <w:r w:rsidRPr="006E332E">
        <w:rPr>
          <w:rFonts w:ascii="Times New Roman" w:hAnsi="Times New Roman" w:cs="Times New Roman"/>
          <w:lang w:val="uk-UA"/>
        </w:rPr>
        <w:t>здобувачів вищої освіти</w:t>
      </w:r>
      <w:r w:rsidR="00744E58" w:rsidRPr="006E332E">
        <w:rPr>
          <w:rFonts w:ascii="Times New Roman" w:hAnsi="Times New Roman" w:cs="Times New Roman"/>
          <w:lang w:val="uk-UA"/>
        </w:rPr>
        <w:t xml:space="preserve"> </w:t>
      </w:r>
      <w:r w:rsidR="007D1513" w:rsidRPr="006E332E">
        <w:rPr>
          <w:rFonts w:ascii="Times New Roman" w:hAnsi="Times New Roman" w:cs="Times New Roman"/>
          <w:b/>
          <w:lang w:val="uk-UA"/>
        </w:rPr>
        <w:t>2</w:t>
      </w:r>
      <w:r w:rsidR="005F59FF" w:rsidRPr="006E332E">
        <w:rPr>
          <w:rFonts w:ascii="Times New Roman" w:hAnsi="Times New Roman" w:cs="Times New Roman"/>
          <w:b/>
          <w:lang w:val="uk-UA"/>
        </w:rPr>
        <w:t xml:space="preserve"> курсу</w:t>
      </w:r>
      <w:r w:rsidRPr="006E332E">
        <w:rPr>
          <w:rFonts w:ascii="Times New Roman" w:hAnsi="Times New Roman" w:cs="Times New Roman"/>
          <w:lang w:val="uk-UA"/>
        </w:rPr>
        <w:t xml:space="preserve"> денної форми навчання факультету культурології</w:t>
      </w:r>
      <w:r w:rsidR="00282520" w:rsidRPr="006E332E">
        <w:rPr>
          <w:rFonts w:ascii="Times New Roman" w:hAnsi="Times New Roman" w:cs="Times New Roman"/>
          <w:lang w:val="uk-UA"/>
        </w:rPr>
        <w:t xml:space="preserve"> та соціальних комунікацій  у 3 семестрі 2024-2025</w:t>
      </w:r>
      <w:r w:rsidR="00EE34A9" w:rsidRPr="006E33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E332E">
        <w:rPr>
          <w:rFonts w:ascii="Times New Roman" w:hAnsi="Times New Roman" w:cs="Times New Roman"/>
          <w:lang w:val="uk-UA"/>
        </w:rPr>
        <w:t>навч</w:t>
      </w:r>
      <w:proofErr w:type="spellEnd"/>
      <w:r w:rsidRPr="006E332E">
        <w:rPr>
          <w:rFonts w:ascii="Times New Roman" w:hAnsi="Times New Roman" w:cs="Times New Roman"/>
          <w:lang w:val="uk-UA"/>
        </w:rPr>
        <w:t xml:space="preserve">. </w:t>
      </w:r>
      <w:r w:rsidR="00C445B6" w:rsidRPr="006E332E">
        <w:rPr>
          <w:rFonts w:ascii="Times New Roman" w:hAnsi="Times New Roman" w:cs="Times New Roman"/>
          <w:lang w:val="uk-UA"/>
        </w:rPr>
        <w:t>р.</w:t>
      </w:r>
    </w:p>
    <w:tbl>
      <w:tblPr>
        <w:tblStyle w:val="a3"/>
        <w:tblW w:w="4846" w:type="pct"/>
        <w:tblLook w:val="04A0" w:firstRow="1" w:lastRow="0" w:firstColumn="1" w:lastColumn="0" w:noHBand="0" w:noVBand="1"/>
      </w:tblPr>
      <w:tblGrid>
        <w:gridCol w:w="1147"/>
        <w:gridCol w:w="7040"/>
        <w:gridCol w:w="6946"/>
      </w:tblGrid>
      <w:tr w:rsidR="007E64EB" w:rsidRPr="006E332E" w:rsidTr="007E64EB">
        <w:trPr>
          <w:trHeight w:val="364"/>
        </w:trPr>
        <w:tc>
          <w:tcPr>
            <w:tcW w:w="379" w:type="pct"/>
          </w:tcPr>
          <w:p w:rsidR="007E64EB" w:rsidRPr="006E332E" w:rsidRDefault="007E64E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2326" w:type="pct"/>
          </w:tcPr>
          <w:p w:rsidR="007E64EB" w:rsidRPr="006E332E" w:rsidRDefault="007E64EB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Соціальна та культурна журналістика</w:t>
            </w:r>
          </w:p>
        </w:tc>
        <w:tc>
          <w:tcPr>
            <w:tcW w:w="2295" w:type="pct"/>
          </w:tcPr>
          <w:p w:rsidR="007E64EB" w:rsidRPr="006E332E" w:rsidRDefault="007E64EB" w:rsidP="006F06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 xml:space="preserve">Менеджмент 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скд</w:t>
            </w:r>
            <w:proofErr w:type="spellEnd"/>
          </w:p>
        </w:tc>
      </w:tr>
      <w:tr w:rsidR="007E64EB" w:rsidRPr="006E332E" w:rsidTr="00A251E3">
        <w:trPr>
          <w:trHeight w:val="232"/>
        </w:trPr>
        <w:tc>
          <w:tcPr>
            <w:tcW w:w="379" w:type="pct"/>
          </w:tcPr>
          <w:p w:rsidR="007E64EB" w:rsidRPr="006E332E" w:rsidRDefault="007E64EB" w:rsidP="005333F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9.12  пн</w:t>
            </w:r>
          </w:p>
        </w:tc>
        <w:tc>
          <w:tcPr>
            <w:tcW w:w="2326" w:type="pct"/>
          </w:tcPr>
          <w:p w:rsidR="007E64EB" w:rsidRPr="006E332E" w:rsidRDefault="007E64EB" w:rsidP="00C432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5" w:type="pct"/>
          </w:tcPr>
          <w:p w:rsidR="007E64EB" w:rsidRPr="006E332E" w:rsidRDefault="00A251E3" w:rsidP="00C4328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14.00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Бізнес-планування у соціокультурній сфері Гетьман Л.Г.</w:t>
            </w:r>
          </w:p>
        </w:tc>
      </w:tr>
      <w:tr w:rsidR="00D65A82" w:rsidRPr="006E332E" w:rsidTr="00A251E3">
        <w:trPr>
          <w:trHeight w:val="364"/>
        </w:trPr>
        <w:tc>
          <w:tcPr>
            <w:tcW w:w="379" w:type="pct"/>
          </w:tcPr>
          <w:p w:rsidR="00D65A82" w:rsidRPr="006E332E" w:rsidRDefault="00D65A82" w:rsidP="005333F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10.12  вт</w:t>
            </w:r>
          </w:p>
        </w:tc>
        <w:tc>
          <w:tcPr>
            <w:tcW w:w="4621" w:type="pct"/>
            <w:gridSpan w:val="2"/>
          </w:tcPr>
          <w:p w:rsidR="00D65A82" w:rsidRPr="006E332E" w:rsidRDefault="00D65A82" w:rsidP="00D65A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95">
              <w:rPr>
                <w:rFonts w:ascii="Times New Roman" w:hAnsi="Times New Roman" w:cs="Times New Roman"/>
                <w:b/>
                <w:lang w:val="uk-UA"/>
              </w:rPr>
              <w:t>14.00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КЗВ: Тренінг соціальних навичок Церковний А.О.</w:t>
            </w:r>
          </w:p>
        </w:tc>
      </w:tr>
      <w:tr w:rsidR="007E64EB" w:rsidRPr="006E332E" w:rsidTr="007E64EB">
        <w:tc>
          <w:tcPr>
            <w:tcW w:w="379" w:type="pct"/>
          </w:tcPr>
          <w:p w:rsidR="007E64EB" w:rsidRPr="006E332E" w:rsidRDefault="007E64EB" w:rsidP="005333F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11.12 ср</w:t>
            </w:r>
          </w:p>
        </w:tc>
        <w:tc>
          <w:tcPr>
            <w:tcW w:w="2326" w:type="pct"/>
          </w:tcPr>
          <w:p w:rsidR="00D65A82" w:rsidRPr="006E332E" w:rsidRDefault="00D65A82" w:rsidP="00C4328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 КЗВ: Молодіжні субкультури: сер. ХХ-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поч</w:t>
            </w:r>
            <w:proofErr w:type="spellEnd"/>
            <w:r w:rsidRPr="006E332E">
              <w:rPr>
                <w:rFonts w:ascii="Times New Roman" w:hAnsi="Times New Roman" w:cs="Times New Roman"/>
                <w:lang w:val="uk-UA"/>
              </w:rPr>
              <w:t xml:space="preserve">. ХХІ ст. </w:t>
            </w:r>
          </w:p>
          <w:p w:rsidR="00D65A82" w:rsidRPr="006E332E" w:rsidRDefault="00D65A82" w:rsidP="00C4328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Жигайло</w:t>
            </w:r>
            <w:proofErr w:type="spellEnd"/>
            <w:r w:rsidRPr="006E332E">
              <w:rPr>
                <w:rFonts w:ascii="Times New Roman" w:hAnsi="Times New Roman" w:cs="Times New Roman"/>
                <w:lang w:val="uk-UA"/>
              </w:rPr>
              <w:t xml:space="preserve"> М.О.</w:t>
            </w:r>
          </w:p>
          <w:p w:rsidR="007E64EB" w:rsidRPr="006E332E" w:rsidRDefault="00D65A82" w:rsidP="00C4328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Соціологія масової комунікації 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Дубровський</w:t>
            </w:r>
            <w:proofErr w:type="spellEnd"/>
            <w:r w:rsidRPr="006E332E">
              <w:rPr>
                <w:rFonts w:ascii="Times New Roman" w:hAnsi="Times New Roman" w:cs="Times New Roman"/>
                <w:lang w:val="uk-UA"/>
              </w:rPr>
              <w:t xml:space="preserve"> М.І.</w:t>
            </w:r>
          </w:p>
        </w:tc>
        <w:tc>
          <w:tcPr>
            <w:tcW w:w="2295" w:type="pct"/>
          </w:tcPr>
          <w:p w:rsidR="007E64EB" w:rsidRPr="006E332E" w:rsidRDefault="00A251E3" w:rsidP="00C4328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КЗВ: Основи фінансової грамотності Гетьман Л.Г.</w:t>
            </w:r>
          </w:p>
        </w:tc>
      </w:tr>
      <w:tr w:rsidR="007E64EB" w:rsidRPr="006E332E" w:rsidTr="007E64EB">
        <w:tc>
          <w:tcPr>
            <w:tcW w:w="379" w:type="pct"/>
          </w:tcPr>
          <w:p w:rsidR="007E64EB" w:rsidRPr="006E332E" w:rsidRDefault="007E64EB" w:rsidP="005333F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12.12  чт</w:t>
            </w:r>
          </w:p>
        </w:tc>
        <w:tc>
          <w:tcPr>
            <w:tcW w:w="2326" w:type="pct"/>
          </w:tcPr>
          <w:p w:rsidR="007E64EB" w:rsidRPr="006E332E" w:rsidRDefault="007E64EB" w:rsidP="00C43283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95" w:type="pct"/>
          </w:tcPr>
          <w:p w:rsidR="00A251E3" w:rsidRPr="006E332E" w:rsidRDefault="00A251E3" w:rsidP="00C4328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15.40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КЗВ: 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Аніме</w:t>
            </w:r>
            <w:proofErr w:type="spellEnd"/>
            <w:r w:rsidRPr="006E332E">
              <w:rPr>
                <w:rFonts w:ascii="Times New Roman" w:hAnsi="Times New Roman" w:cs="Times New Roman"/>
                <w:lang w:val="uk-UA"/>
              </w:rPr>
              <w:t>: історія та соціокультурні контексти</w:t>
            </w:r>
          </w:p>
          <w:p w:rsidR="007E64EB" w:rsidRPr="006E332E" w:rsidRDefault="00A251E3" w:rsidP="00C4328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 xml:space="preserve"> Рибалко С.Б.</w:t>
            </w:r>
          </w:p>
        </w:tc>
      </w:tr>
      <w:tr w:rsidR="007E64EB" w:rsidRPr="006E332E" w:rsidTr="007E64EB">
        <w:tc>
          <w:tcPr>
            <w:tcW w:w="379" w:type="pct"/>
            <w:vMerge w:val="restart"/>
          </w:tcPr>
          <w:p w:rsidR="007E64EB" w:rsidRPr="006E332E" w:rsidRDefault="007E64EB" w:rsidP="005333F3">
            <w:pPr>
              <w:rPr>
                <w:rFonts w:ascii="Times New Roman" w:hAnsi="Times New Roman" w:cs="Times New Roman"/>
                <w:lang w:val="uk-UA"/>
              </w:rPr>
            </w:pPr>
          </w:p>
          <w:p w:rsidR="007E64EB" w:rsidRPr="006E332E" w:rsidRDefault="007E64EB" w:rsidP="005333F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13.12 пт</w:t>
            </w:r>
          </w:p>
        </w:tc>
        <w:tc>
          <w:tcPr>
            <w:tcW w:w="2326" w:type="pct"/>
          </w:tcPr>
          <w:p w:rsidR="007E64EB" w:rsidRPr="006E332E" w:rsidRDefault="007E64EB" w:rsidP="00C43283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95" w:type="pct"/>
          </w:tcPr>
          <w:p w:rsidR="007E64EB" w:rsidRPr="006E332E" w:rsidRDefault="007E64EB" w:rsidP="00C4328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64EB" w:rsidRPr="006E332E" w:rsidTr="007E64EB">
        <w:tc>
          <w:tcPr>
            <w:tcW w:w="379" w:type="pct"/>
            <w:vMerge/>
          </w:tcPr>
          <w:p w:rsidR="007E64EB" w:rsidRPr="006E332E" w:rsidRDefault="007E64EB" w:rsidP="00C02C0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6" w:type="pct"/>
          </w:tcPr>
          <w:p w:rsidR="007E64EB" w:rsidRPr="006E332E" w:rsidRDefault="007E64EB" w:rsidP="00940603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95" w:type="pct"/>
          </w:tcPr>
          <w:p w:rsidR="007E64EB" w:rsidRPr="006E332E" w:rsidRDefault="007E64EB" w:rsidP="009406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64EB" w:rsidRPr="006E332E" w:rsidTr="007E64EB">
        <w:tc>
          <w:tcPr>
            <w:tcW w:w="379" w:type="pct"/>
            <w:vMerge w:val="restart"/>
          </w:tcPr>
          <w:p w:rsidR="007E64EB" w:rsidRPr="006E332E" w:rsidRDefault="007E64EB" w:rsidP="005333F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14.12  сб</w:t>
            </w:r>
          </w:p>
        </w:tc>
        <w:tc>
          <w:tcPr>
            <w:tcW w:w="2326" w:type="pct"/>
          </w:tcPr>
          <w:p w:rsidR="007E64EB" w:rsidRPr="006E332E" w:rsidRDefault="007E64EB" w:rsidP="00940603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95" w:type="pct"/>
          </w:tcPr>
          <w:p w:rsidR="006E332E" w:rsidRDefault="00A251E3" w:rsidP="00A251E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Теорія і технології соціально-культурної анімації </w:t>
            </w:r>
          </w:p>
          <w:p w:rsidR="007E64EB" w:rsidRPr="006E332E" w:rsidRDefault="00A251E3" w:rsidP="00A251E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Мірошниченко В.С.</w:t>
            </w:r>
          </w:p>
        </w:tc>
      </w:tr>
      <w:tr w:rsidR="007E64EB" w:rsidRPr="006E332E" w:rsidTr="007E64EB">
        <w:tc>
          <w:tcPr>
            <w:tcW w:w="379" w:type="pct"/>
            <w:vMerge/>
          </w:tcPr>
          <w:p w:rsidR="007E64EB" w:rsidRPr="006E332E" w:rsidRDefault="007E64EB" w:rsidP="005333F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6" w:type="pct"/>
          </w:tcPr>
          <w:p w:rsidR="007E64EB" w:rsidRPr="006E332E" w:rsidRDefault="007E64EB" w:rsidP="00940603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95" w:type="pct"/>
          </w:tcPr>
          <w:p w:rsidR="007E64EB" w:rsidRPr="006E332E" w:rsidRDefault="007E64EB" w:rsidP="00BA706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</w:tbl>
    <w:p w:rsidR="009C1AEA" w:rsidRPr="006E332E" w:rsidRDefault="009C1AEA" w:rsidP="003E170D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9C1AEA" w:rsidRPr="006E332E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1321"/>
    <w:rsid w:val="00022DC9"/>
    <w:rsid w:val="00043E12"/>
    <w:rsid w:val="0004403F"/>
    <w:rsid w:val="00051667"/>
    <w:rsid w:val="00055207"/>
    <w:rsid w:val="00072F89"/>
    <w:rsid w:val="00094D47"/>
    <w:rsid w:val="000D2624"/>
    <w:rsid w:val="000E1FE9"/>
    <w:rsid w:val="0011552C"/>
    <w:rsid w:val="0016144A"/>
    <w:rsid w:val="00163EE4"/>
    <w:rsid w:val="00181834"/>
    <w:rsid w:val="001C0113"/>
    <w:rsid w:val="001C0F95"/>
    <w:rsid w:val="001D0325"/>
    <w:rsid w:val="001E6DAB"/>
    <w:rsid w:val="00225EE4"/>
    <w:rsid w:val="00230EC7"/>
    <w:rsid w:val="00231E00"/>
    <w:rsid w:val="00274D02"/>
    <w:rsid w:val="0028232A"/>
    <w:rsid w:val="00282520"/>
    <w:rsid w:val="002A5E94"/>
    <w:rsid w:val="002B7B40"/>
    <w:rsid w:val="002C2971"/>
    <w:rsid w:val="002E36D5"/>
    <w:rsid w:val="002F184B"/>
    <w:rsid w:val="00305D77"/>
    <w:rsid w:val="00310DA4"/>
    <w:rsid w:val="003168DB"/>
    <w:rsid w:val="00317A94"/>
    <w:rsid w:val="00331B06"/>
    <w:rsid w:val="00385BAB"/>
    <w:rsid w:val="003B1B68"/>
    <w:rsid w:val="003C7BA5"/>
    <w:rsid w:val="003E170D"/>
    <w:rsid w:val="003E46B9"/>
    <w:rsid w:val="003F0504"/>
    <w:rsid w:val="00403F37"/>
    <w:rsid w:val="00436061"/>
    <w:rsid w:val="00452042"/>
    <w:rsid w:val="00457C3A"/>
    <w:rsid w:val="00460CDB"/>
    <w:rsid w:val="00462852"/>
    <w:rsid w:val="00467C3B"/>
    <w:rsid w:val="00487926"/>
    <w:rsid w:val="004909A6"/>
    <w:rsid w:val="004B3CDF"/>
    <w:rsid w:val="004B5204"/>
    <w:rsid w:val="004C5850"/>
    <w:rsid w:val="004D5A42"/>
    <w:rsid w:val="004F1362"/>
    <w:rsid w:val="004F230E"/>
    <w:rsid w:val="004F2E3B"/>
    <w:rsid w:val="00523CCA"/>
    <w:rsid w:val="00526F56"/>
    <w:rsid w:val="00541142"/>
    <w:rsid w:val="00546E64"/>
    <w:rsid w:val="0056601F"/>
    <w:rsid w:val="005717EC"/>
    <w:rsid w:val="0058432E"/>
    <w:rsid w:val="005B56A4"/>
    <w:rsid w:val="005D7649"/>
    <w:rsid w:val="005F3703"/>
    <w:rsid w:val="005F59FF"/>
    <w:rsid w:val="006017CD"/>
    <w:rsid w:val="00604FFD"/>
    <w:rsid w:val="0061113E"/>
    <w:rsid w:val="006450B2"/>
    <w:rsid w:val="00661CB8"/>
    <w:rsid w:val="006951F2"/>
    <w:rsid w:val="006A1C2F"/>
    <w:rsid w:val="006B061E"/>
    <w:rsid w:val="006B083C"/>
    <w:rsid w:val="006E332E"/>
    <w:rsid w:val="006E55D1"/>
    <w:rsid w:val="006F06FB"/>
    <w:rsid w:val="00705C04"/>
    <w:rsid w:val="007074E7"/>
    <w:rsid w:val="00711F2E"/>
    <w:rsid w:val="00733628"/>
    <w:rsid w:val="00744E58"/>
    <w:rsid w:val="00753BDE"/>
    <w:rsid w:val="007A7B8E"/>
    <w:rsid w:val="007B161B"/>
    <w:rsid w:val="007C1131"/>
    <w:rsid w:val="007D1513"/>
    <w:rsid w:val="007E400B"/>
    <w:rsid w:val="007E64EB"/>
    <w:rsid w:val="007F08DC"/>
    <w:rsid w:val="00822925"/>
    <w:rsid w:val="00832413"/>
    <w:rsid w:val="00832ACA"/>
    <w:rsid w:val="0086531E"/>
    <w:rsid w:val="00881003"/>
    <w:rsid w:val="0088163C"/>
    <w:rsid w:val="0088500F"/>
    <w:rsid w:val="008857AD"/>
    <w:rsid w:val="008B0B0B"/>
    <w:rsid w:val="008F090A"/>
    <w:rsid w:val="008F75BD"/>
    <w:rsid w:val="00920788"/>
    <w:rsid w:val="00940603"/>
    <w:rsid w:val="00975C2A"/>
    <w:rsid w:val="00983F6F"/>
    <w:rsid w:val="009942E1"/>
    <w:rsid w:val="009A108B"/>
    <w:rsid w:val="009B53DF"/>
    <w:rsid w:val="009B6B7A"/>
    <w:rsid w:val="009C1AEA"/>
    <w:rsid w:val="009F46BA"/>
    <w:rsid w:val="009F4C6A"/>
    <w:rsid w:val="009F6C49"/>
    <w:rsid w:val="00A00A65"/>
    <w:rsid w:val="00A10036"/>
    <w:rsid w:val="00A22BC4"/>
    <w:rsid w:val="00A251E3"/>
    <w:rsid w:val="00A46184"/>
    <w:rsid w:val="00A64664"/>
    <w:rsid w:val="00A977A7"/>
    <w:rsid w:val="00AB0A7A"/>
    <w:rsid w:val="00AB7D9D"/>
    <w:rsid w:val="00AC7E85"/>
    <w:rsid w:val="00AE2ED8"/>
    <w:rsid w:val="00AE61DD"/>
    <w:rsid w:val="00B14DE2"/>
    <w:rsid w:val="00B152A6"/>
    <w:rsid w:val="00B25FFD"/>
    <w:rsid w:val="00B75C0F"/>
    <w:rsid w:val="00B93236"/>
    <w:rsid w:val="00B95AB3"/>
    <w:rsid w:val="00BA1C5E"/>
    <w:rsid w:val="00BA7066"/>
    <w:rsid w:val="00BB53A7"/>
    <w:rsid w:val="00BD386D"/>
    <w:rsid w:val="00BD73E3"/>
    <w:rsid w:val="00BE0353"/>
    <w:rsid w:val="00BE428E"/>
    <w:rsid w:val="00C02C05"/>
    <w:rsid w:val="00C24BDA"/>
    <w:rsid w:val="00C27BE6"/>
    <w:rsid w:val="00C311CD"/>
    <w:rsid w:val="00C317ED"/>
    <w:rsid w:val="00C37C35"/>
    <w:rsid w:val="00C409A7"/>
    <w:rsid w:val="00C43283"/>
    <w:rsid w:val="00C445B6"/>
    <w:rsid w:val="00C6500D"/>
    <w:rsid w:val="00C70DA4"/>
    <w:rsid w:val="00CB036D"/>
    <w:rsid w:val="00CC1FB2"/>
    <w:rsid w:val="00CD39F7"/>
    <w:rsid w:val="00D4312A"/>
    <w:rsid w:val="00D4631F"/>
    <w:rsid w:val="00D51C00"/>
    <w:rsid w:val="00D54DD7"/>
    <w:rsid w:val="00D640A7"/>
    <w:rsid w:val="00D65A82"/>
    <w:rsid w:val="00D72811"/>
    <w:rsid w:val="00D816B9"/>
    <w:rsid w:val="00DA0C7F"/>
    <w:rsid w:val="00DB0E9D"/>
    <w:rsid w:val="00DB1B96"/>
    <w:rsid w:val="00DD6FEF"/>
    <w:rsid w:val="00DE5AD9"/>
    <w:rsid w:val="00DE6EAE"/>
    <w:rsid w:val="00DF3B07"/>
    <w:rsid w:val="00DF3B9E"/>
    <w:rsid w:val="00DF6B23"/>
    <w:rsid w:val="00E014EF"/>
    <w:rsid w:val="00E40809"/>
    <w:rsid w:val="00E40ACF"/>
    <w:rsid w:val="00E61A43"/>
    <w:rsid w:val="00E95AF5"/>
    <w:rsid w:val="00EA5753"/>
    <w:rsid w:val="00EB1056"/>
    <w:rsid w:val="00EB55D6"/>
    <w:rsid w:val="00ED0F21"/>
    <w:rsid w:val="00EE34A9"/>
    <w:rsid w:val="00EE45AF"/>
    <w:rsid w:val="00EE56BB"/>
    <w:rsid w:val="00EF20C6"/>
    <w:rsid w:val="00F14A51"/>
    <w:rsid w:val="00F238FA"/>
    <w:rsid w:val="00F37506"/>
    <w:rsid w:val="00F43383"/>
    <w:rsid w:val="00F465CC"/>
    <w:rsid w:val="00F502DD"/>
    <w:rsid w:val="00F6658E"/>
    <w:rsid w:val="00F7130D"/>
    <w:rsid w:val="00F751BD"/>
    <w:rsid w:val="00F758B7"/>
    <w:rsid w:val="00F84569"/>
    <w:rsid w:val="00FC4203"/>
    <w:rsid w:val="00FD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97A67-DB0F-4227-B610-EFC5F90D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19</cp:revision>
  <dcterms:created xsi:type="dcterms:W3CDTF">2024-10-04T08:58:00Z</dcterms:created>
  <dcterms:modified xsi:type="dcterms:W3CDTF">2024-11-27T08:38:00Z</dcterms:modified>
</cp:coreProperties>
</file>