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«ЗАТВЕРДЖУЮ»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B93236" w:rsidRDefault="00B93236" w:rsidP="00B9323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Інна СТАШЕВСЬКА</w:t>
      </w:r>
    </w:p>
    <w:p w:rsidR="00282520" w:rsidRPr="006E332E" w:rsidRDefault="00282520" w:rsidP="00282520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>РОЗКЛАД заліків</w:t>
      </w:r>
    </w:p>
    <w:p w:rsidR="00282520" w:rsidRPr="006E332E" w:rsidRDefault="00282520" w:rsidP="00282520">
      <w:pPr>
        <w:jc w:val="center"/>
        <w:rPr>
          <w:rFonts w:ascii="Times New Roman" w:hAnsi="Times New Roman" w:cs="Times New Roman"/>
          <w:lang w:val="uk-UA"/>
        </w:rPr>
      </w:pPr>
      <w:r w:rsidRPr="006E332E">
        <w:rPr>
          <w:rFonts w:ascii="Times New Roman" w:hAnsi="Times New Roman" w:cs="Times New Roman"/>
          <w:lang w:val="uk-UA"/>
        </w:rPr>
        <w:t xml:space="preserve">здобувачів вищої освіти </w:t>
      </w:r>
      <w:r w:rsidRPr="006E332E">
        <w:rPr>
          <w:rFonts w:ascii="Times New Roman" w:hAnsi="Times New Roman" w:cs="Times New Roman"/>
          <w:b/>
          <w:lang w:val="uk-UA"/>
        </w:rPr>
        <w:t>3 курсу</w:t>
      </w:r>
      <w:r w:rsidRPr="006E332E">
        <w:rPr>
          <w:rFonts w:ascii="Times New Roman" w:hAnsi="Times New Roman" w:cs="Times New Roman"/>
          <w:lang w:val="uk-UA"/>
        </w:rPr>
        <w:t xml:space="preserve"> денної форми навчання факультету культурологі</w:t>
      </w:r>
      <w:r w:rsidR="00CB036D">
        <w:rPr>
          <w:rFonts w:ascii="Times New Roman" w:hAnsi="Times New Roman" w:cs="Times New Roman"/>
          <w:lang w:val="uk-UA"/>
        </w:rPr>
        <w:t>ї та соціальних комунікацій  у 5</w:t>
      </w:r>
      <w:r w:rsidRPr="006E332E">
        <w:rPr>
          <w:rFonts w:ascii="Times New Roman" w:hAnsi="Times New Roman" w:cs="Times New Roman"/>
          <w:lang w:val="uk-UA"/>
        </w:rPr>
        <w:t xml:space="preserve"> семестрі 2023-2024 </w:t>
      </w:r>
      <w:proofErr w:type="spellStart"/>
      <w:r w:rsidRPr="006E332E">
        <w:rPr>
          <w:rFonts w:ascii="Times New Roman" w:hAnsi="Times New Roman" w:cs="Times New Roman"/>
          <w:lang w:val="uk-UA"/>
        </w:rPr>
        <w:t>навч</w:t>
      </w:r>
      <w:proofErr w:type="spellEnd"/>
      <w:r w:rsidRPr="006E332E">
        <w:rPr>
          <w:rFonts w:ascii="Times New Roman" w:hAnsi="Times New Roman" w:cs="Times New Roman"/>
          <w:lang w:val="uk-UA"/>
        </w:rPr>
        <w:t>. р.</w:t>
      </w:r>
    </w:p>
    <w:tbl>
      <w:tblPr>
        <w:tblStyle w:val="a3"/>
        <w:tblW w:w="4846" w:type="pct"/>
        <w:tblLook w:val="04A0" w:firstRow="1" w:lastRow="0" w:firstColumn="1" w:lastColumn="0" w:noHBand="0" w:noVBand="1"/>
      </w:tblPr>
      <w:tblGrid>
        <w:gridCol w:w="1147"/>
        <w:gridCol w:w="7040"/>
        <w:gridCol w:w="6946"/>
      </w:tblGrid>
      <w:tr w:rsidR="00282520" w:rsidRPr="006E332E" w:rsidTr="00D07D1B">
        <w:trPr>
          <w:trHeight w:val="364"/>
        </w:trPr>
        <w:tc>
          <w:tcPr>
            <w:tcW w:w="379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2326" w:type="pct"/>
          </w:tcPr>
          <w:p w:rsidR="00282520" w:rsidRPr="006E332E" w:rsidRDefault="00282520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2295" w:type="pct"/>
          </w:tcPr>
          <w:p w:rsidR="00282520" w:rsidRPr="006E332E" w:rsidRDefault="00282520" w:rsidP="00D07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 xml:space="preserve">Менеджмент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скд</w:t>
            </w:r>
            <w:proofErr w:type="spellEnd"/>
          </w:p>
        </w:tc>
      </w:tr>
      <w:tr w:rsidR="00282520" w:rsidRPr="006E332E" w:rsidTr="006E332E">
        <w:trPr>
          <w:trHeight w:val="241"/>
        </w:trPr>
        <w:tc>
          <w:tcPr>
            <w:tcW w:w="379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9.12  пн</w:t>
            </w:r>
          </w:p>
        </w:tc>
        <w:tc>
          <w:tcPr>
            <w:tcW w:w="2326" w:type="pct"/>
          </w:tcPr>
          <w:p w:rsidR="00282520" w:rsidRPr="006E332E" w:rsidRDefault="00282520" w:rsidP="00A251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282520" w:rsidRPr="006E332E" w:rsidTr="006E332E">
        <w:trPr>
          <w:trHeight w:val="372"/>
        </w:trPr>
        <w:tc>
          <w:tcPr>
            <w:tcW w:w="379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10.12  вт</w:t>
            </w:r>
          </w:p>
        </w:tc>
        <w:tc>
          <w:tcPr>
            <w:tcW w:w="2326" w:type="pct"/>
          </w:tcPr>
          <w:p w:rsidR="00282520" w:rsidRPr="006E332E" w:rsidRDefault="007F08DC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Основи музеєзнавства та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6E332E">
              <w:rPr>
                <w:rFonts w:ascii="Times New Roman" w:hAnsi="Times New Roman" w:cs="Times New Roman"/>
              </w:rPr>
              <w:t>’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яткознавства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F090A" w:rsidRPr="008F090A">
              <w:rPr>
                <w:rFonts w:ascii="Times New Roman" w:hAnsi="Times New Roman" w:cs="Times New Roman"/>
                <w:b/>
                <w:color w:val="00B050"/>
                <w:lang w:val="uk-UA"/>
              </w:rPr>
              <w:t>Бабкова</w:t>
            </w:r>
            <w:proofErr w:type="spellEnd"/>
            <w:r w:rsidR="008F090A" w:rsidRPr="008F090A">
              <w:rPr>
                <w:rFonts w:ascii="Times New Roman" w:hAnsi="Times New Roman" w:cs="Times New Roman"/>
                <w:b/>
                <w:color w:val="00B050"/>
                <w:lang w:val="uk-UA"/>
              </w:rPr>
              <w:t xml:space="preserve"> Н.В.</w:t>
            </w:r>
          </w:p>
        </w:tc>
        <w:tc>
          <w:tcPr>
            <w:tcW w:w="2295" w:type="pct"/>
          </w:tcPr>
          <w:p w:rsidR="00282520" w:rsidRDefault="00983F6F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983F6F">
              <w:rPr>
                <w:rFonts w:ascii="Times New Roman" w:hAnsi="Times New Roman" w:cs="Times New Roman"/>
                <w:b/>
                <w:color w:val="00B050"/>
                <w:lang w:val="uk-UA"/>
              </w:rPr>
              <w:t>15.40</w:t>
            </w:r>
            <w:r w:rsidR="00A251E3" w:rsidRPr="006E332E">
              <w:rPr>
                <w:rFonts w:ascii="Times New Roman" w:hAnsi="Times New Roman" w:cs="Times New Roman"/>
                <w:lang w:val="uk-UA"/>
              </w:rPr>
              <w:t xml:space="preserve"> КЗВ: Креатив у рекламі Булах Т.Д.</w:t>
            </w:r>
          </w:p>
          <w:p w:rsidR="00DA0C7F" w:rsidRPr="00DA0C7F" w:rsidRDefault="00983F6F" w:rsidP="00D07D1B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14.00</w:t>
            </w:r>
            <w:r w:rsidR="00DA0C7F"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 КЗВ: </w:t>
            </w:r>
            <w:proofErr w:type="spellStart"/>
            <w:r w:rsidR="00DA0C7F" w:rsidRPr="00DA0C7F">
              <w:rPr>
                <w:rFonts w:ascii="Times New Roman" w:hAnsi="Times New Roman" w:cs="Times New Roman"/>
                <w:color w:val="00B050"/>
                <w:lang w:val="uk-UA"/>
              </w:rPr>
              <w:t>Web</w:t>
            </w:r>
            <w:proofErr w:type="spellEnd"/>
            <w:r w:rsidR="00DA0C7F"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-дизайн </w:t>
            </w:r>
            <w:proofErr w:type="spellStart"/>
            <w:r w:rsidR="00DA0C7F" w:rsidRPr="00DA0C7F">
              <w:rPr>
                <w:rFonts w:ascii="Times New Roman" w:hAnsi="Times New Roman" w:cs="Times New Roman"/>
                <w:color w:val="00B050"/>
                <w:lang w:val="uk-UA"/>
              </w:rPr>
              <w:t>Брусенцев</w:t>
            </w:r>
            <w:proofErr w:type="spellEnd"/>
            <w:r w:rsidR="00DA0C7F" w:rsidRPr="00DA0C7F">
              <w:rPr>
                <w:rFonts w:ascii="Times New Roman" w:hAnsi="Times New Roman" w:cs="Times New Roman"/>
                <w:color w:val="00B050"/>
                <w:lang w:val="uk-UA"/>
              </w:rPr>
              <w:t xml:space="preserve"> В.О.</w:t>
            </w:r>
          </w:p>
        </w:tc>
      </w:tr>
      <w:tr w:rsidR="00282520" w:rsidRPr="006E332E" w:rsidTr="00D07D1B">
        <w:tc>
          <w:tcPr>
            <w:tcW w:w="379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2326" w:type="pct"/>
          </w:tcPr>
          <w:p w:rsidR="00282520" w:rsidRPr="006E332E" w:rsidRDefault="00282520" w:rsidP="00A251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5" w:type="pct"/>
          </w:tcPr>
          <w:p w:rsidR="00282520" w:rsidRPr="006E332E" w:rsidRDefault="00A251E3" w:rsidP="00D07D1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6E332E">
              <w:rPr>
                <w:rFonts w:ascii="Times New Roman" w:hAnsi="Times New Roman" w:cs="Times New Roman"/>
                <w:lang w:val="uk-UA"/>
              </w:rPr>
              <w:t>КЗВ: Основи фінансової грамотності Гетьман Л.Г.</w:t>
            </w:r>
          </w:p>
        </w:tc>
      </w:tr>
      <w:tr w:rsidR="00282520" w:rsidRPr="006E332E" w:rsidTr="00D07D1B">
        <w:tc>
          <w:tcPr>
            <w:tcW w:w="379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12.12  чт</w:t>
            </w:r>
          </w:p>
        </w:tc>
        <w:tc>
          <w:tcPr>
            <w:tcW w:w="2326" w:type="pct"/>
          </w:tcPr>
          <w:p w:rsidR="00282520" w:rsidRPr="006E332E" w:rsidRDefault="007F08DC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14.00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Культура повсякденності Кравченко О.В.</w:t>
            </w:r>
          </w:p>
        </w:tc>
        <w:tc>
          <w:tcPr>
            <w:tcW w:w="2295" w:type="pct"/>
          </w:tcPr>
          <w:p w:rsidR="00282520" w:rsidRPr="006E332E" w:rsidRDefault="00282520" w:rsidP="00D07D1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1C0F95" w:rsidRPr="006E332E" w:rsidTr="00D07D1B">
        <w:tc>
          <w:tcPr>
            <w:tcW w:w="379" w:type="pct"/>
            <w:vMerge w:val="restart"/>
          </w:tcPr>
          <w:p w:rsidR="001C0F95" w:rsidRPr="006E332E" w:rsidRDefault="001C0F95" w:rsidP="00D07D1B">
            <w:pPr>
              <w:rPr>
                <w:rFonts w:ascii="Times New Roman" w:hAnsi="Times New Roman" w:cs="Times New Roman"/>
                <w:lang w:val="uk-UA"/>
              </w:rPr>
            </w:pPr>
          </w:p>
          <w:p w:rsidR="001C0F95" w:rsidRPr="006E332E" w:rsidRDefault="001C0F95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2326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Культура самопрезентації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Жигайло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М.О.</w:t>
            </w:r>
          </w:p>
        </w:tc>
        <w:tc>
          <w:tcPr>
            <w:tcW w:w="2295" w:type="pct"/>
          </w:tcPr>
          <w:p w:rsidR="001C0F95" w:rsidRPr="006E332E" w:rsidRDefault="001C0F95" w:rsidP="00D07D1B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1C0F95" w:rsidRPr="006E332E" w:rsidTr="00D07D1B">
        <w:tc>
          <w:tcPr>
            <w:tcW w:w="379" w:type="pct"/>
            <w:vMerge/>
          </w:tcPr>
          <w:p w:rsidR="001C0F95" w:rsidRPr="006E332E" w:rsidRDefault="001C0F95" w:rsidP="00D07D1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6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Етика та естетика </w:t>
            </w:r>
            <w:proofErr w:type="spellStart"/>
            <w:r w:rsidRPr="006E332E">
              <w:rPr>
                <w:rFonts w:ascii="Times New Roman" w:hAnsi="Times New Roman" w:cs="Times New Roman"/>
                <w:lang w:val="uk-UA"/>
              </w:rPr>
              <w:t>Лисенкова</w:t>
            </w:r>
            <w:proofErr w:type="spellEnd"/>
            <w:r w:rsidRPr="006E332E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2295" w:type="pct"/>
          </w:tcPr>
          <w:p w:rsidR="001C0F95" w:rsidRPr="006E332E" w:rsidRDefault="001C0F95" w:rsidP="00A251E3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15.40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КЗВ: Ідеологія в дискурсі гуманітарних наук Мірошниченко В.С.</w:t>
            </w:r>
          </w:p>
        </w:tc>
      </w:tr>
      <w:tr w:rsidR="001C0F95" w:rsidRPr="006E332E" w:rsidTr="00D07D1B">
        <w:tc>
          <w:tcPr>
            <w:tcW w:w="379" w:type="pct"/>
            <w:vMerge w:val="restart"/>
          </w:tcPr>
          <w:p w:rsidR="001C0F95" w:rsidRPr="006E332E" w:rsidRDefault="001C0F95" w:rsidP="00D07D1B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lang w:val="uk-UA"/>
              </w:rPr>
              <w:t>14.12  сб</w:t>
            </w:r>
          </w:p>
        </w:tc>
        <w:tc>
          <w:tcPr>
            <w:tcW w:w="2326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5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0F95" w:rsidRPr="006E332E" w:rsidTr="00D07D1B">
        <w:tc>
          <w:tcPr>
            <w:tcW w:w="379" w:type="pct"/>
            <w:vMerge/>
          </w:tcPr>
          <w:p w:rsidR="001C0F95" w:rsidRPr="006E332E" w:rsidRDefault="001C0F95" w:rsidP="00D07D1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6" w:type="pct"/>
          </w:tcPr>
          <w:p w:rsidR="001C0F95" w:rsidRPr="006E332E" w:rsidRDefault="001C0F95" w:rsidP="00A251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5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  <w:r w:rsidRPr="006E332E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6E332E">
              <w:rPr>
                <w:rFonts w:ascii="Times New Roman" w:hAnsi="Times New Roman" w:cs="Times New Roman"/>
                <w:lang w:val="uk-UA"/>
              </w:rPr>
              <w:t xml:space="preserve"> Інвестиційний менеджмент у соціокультурній сфері Гетьман Л.Г.</w:t>
            </w:r>
          </w:p>
        </w:tc>
      </w:tr>
      <w:tr w:rsidR="001C0F95" w:rsidRPr="00452042" w:rsidTr="00D07D1B">
        <w:tc>
          <w:tcPr>
            <w:tcW w:w="379" w:type="pct"/>
          </w:tcPr>
          <w:p w:rsidR="001C0F95" w:rsidRDefault="001C0F95" w:rsidP="00D07D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6" w:type="pct"/>
          </w:tcPr>
          <w:p w:rsidR="001C0F95" w:rsidRPr="00A251E3" w:rsidRDefault="001C0F95" w:rsidP="00A25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5" w:type="pct"/>
          </w:tcPr>
          <w:p w:rsidR="001C0F95" w:rsidRPr="006E332E" w:rsidRDefault="001C0F95" w:rsidP="005A705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520" w:rsidRDefault="00282520" w:rsidP="00BB53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53A7" w:rsidRPr="001C0F95" w:rsidRDefault="00BB53A7" w:rsidP="00BB53A7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C0F95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Наталя КОРЖИК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C0F95" w:rsidRPr="001C0F95" w:rsidRDefault="001C0F95" w:rsidP="00BB53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D1513" w:rsidRPr="001C0F95" w:rsidRDefault="00BB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0F95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1C0F95">
        <w:rPr>
          <w:rFonts w:ascii="Times New Roman" w:hAnsi="Times New Roman" w:cs="Times New Roman"/>
          <w:sz w:val="24"/>
          <w:szCs w:val="24"/>
        </w:rPr>
        <w:t>’</w:t>
      </w:r>
      <w:r w:rsidRPr="001C0F95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7D1513" w:rsidRPr="001C0F95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1321"/>
    <w:rsid w:val="00022DC9"/>
    <w:rsid w:val="00043E12"/>
    <w:rsid w:val="0004403F"/>
    <w:rsid w:val="00051667"/>
    <w:rsid w:val="00055207"/>
    <w:rsid w:val="00072F89"/>
    <w:rsid w:val="00094D47"/>
    <w:rsid w:val="000D2624"/>
    <w:rsid w:val="000E1FE9"/>
    <w:rsid w:val="0011552C"/>
    <w:rsid w:val="0016144A"/>
    <w:rsid w:val="00163EE4"/>
    <w:rsid w:val="00181834"/>
    <w:rsid w:val="001C0113"/>
    <w:rsid w:val="001C0F95"/>
    <w:rsid w:val="001D0325"/>
    <w:rsid w:val="001E6DAB"/>
    <w:rsid w:val="00225EE4"/>
    <w:rsid w:val="00230EC7"/>
    <w:rsid w:val="00231E00"/>
    <w:rsid w:val="00274D02"/>
    <w:rsid w:val="0028232A"/>
    <w:rsid w:val="00282520"/>
    <w:rsid w:val="002A5E94"/>
    <w:rsid w:val="002B7B40"/>
    <w:rsid w:val="002C2971"/>
    <w:rsid w:val="002E36D5"/>
    <w:rsid w:val="002F184B"/>
    <w:rsid w:val="00305D77"/>
    <w:rsid w:val="00310DA4"/>
    <w:rsid w:val="003168DB"/>
    <w:rsid w:val="00317A94"/>
    <w:rsid w:val="00331B06"/>
    <w:rsid w:val="00385BAB"/>
    <w:rsid w:val="003B1B68"/>
    <w:rsid w:val="003C7BA5"/>
    <w:rsid w:val="003E170D"/>
    <w:rsid w:val="003E46B9"/>
    <w:rsid w:val="003F0504"/>
    <w:rsid w:val="00403F37"/>
    <w:rsid w:val="00436061"/>
    <w:rsid w:val="00452042"/>
    <w:rsid w:val="00457C3A"/>
    <w:rsid w:val="00460CDB"/>
    <w:rsid w:val="00462852"/>
    <w:rsid w:val="00467C3B"/>
    <w:rsid w:val="00487926"/>
    <w:rsid w:val="004909A6"/>
    <w:rsid w:val="004B3CDF"/>
    <w:rsid w:val="004B5204"/>
    <w:rsid w:val="004C5850"/>
    <w:rsid w:val="004D5A42"/>
    <w:rsid w:val="004F1362"/>
    <w:rsid w:val="004F230E"/>
    <w:rsid w:val="004F2E3B"/>
    <w:rsid w:val="00523CCA"/>
    <w:rsid w:val="00526F56"/>
    <w:rsid w:val="00541142"/>
    <w:rsid w:val="00546E64"/>
    <w:rsid w:val="0056601F"/>
    <w:rsid w:val="005717EC"/>
    <w:rsid w:val="0058432E"/>
    <w:rsid w:val="005B56A4"/>
    <w:rsid w:val="005D7649"/>
    <w:rsid w:val="005F3703"/>
    <w:rsid w:val="005F59FF"/>
    <w:rsid w:val="006017CD"/>
    <w:rsid w:val="00604FFD"/>
    <w:rsid w:val="0061113E"/>
    <w:rsid w:val="006450B2"/>
    <w:rsid w:val="00661CB8"/>
    <w:rsid w:val="006951F2"/>
    <w:rsid w:val="006A1C2F"/>
    <w:rsid w:val="006B061E"/>
    <w:rsid w:val="006B083C"/>
    <w:rsid w:val="006E332E"/>
    <w:rsid w:val="006E55D1"/>
    <w:rsid w:val="006F06FB"/>
    <w:rsid w:val="00705C04"/>
    <w:rsid w:val="007074E7"/>
    <w:rsid w:val="00711F2E"/>
    <w:rsid w:val="00733628"/>
    <w:rsid w:val="00744E58"/>
    <w:rsid w:val="00753BDE"/>
    <w:rsid w:val="007A7B8E"/>
    <w:rsid w:val="007B161B"/>
    <w:rsid w:val="007C1131"/>
    <w:rsid w:val="007D1513"/>
    <w:rsid w:val="007E400B"/>
    <w:rsid w:val="007E64EB"/>
    <w:rsid w:val="007F08DC"/>
    <w:rsid w:val="00822925"/>
    <w:rsid w:val="00832413"/>
    <w:rsid w:val="00832ACA"/>
    <w:rsid w:val="0086531E"/>
    <w:rsid w:val="00881003"/>
    <w:rsid w:val="0088163C"/>
    <w:rsid w:val="0088500F"/>
    <w:rsid w:val="008857AD"/>
    <w:rsid w:val="008B0B0B"/>
    <w:rsid w:val="008F090A"/>
    <w:rsid w:val="008F75BD"/>
    <w:rsid w:val="00920788"/>
    <w:rsid w:val="00940603"/>
    <w:rsid w:val="00975C2A"/>
    <w:rsid w:val="00983F6F"/>
    <w:rsid w:val="009942E1"/>
    <w:rsid w:val="009A108B"/>
    <w:rsid w:val="009B53DF"/>
    <w:rsid w:val="009B6B7A"/>
    <w:rsid w:val="009C1AEA"/>
    <w:rsid w:val="009F46BA"/>
    <w:rsid w:val="009F4C6A"/>
    <w:rsid w:val="00A00A65"/>
    <w:rsid w:val="00A10036"/>
    <w:rsid w:val="00A22BC4"/>
    <w:rsid w:val="00A251E3"/>
    <w:rsid w:val="00A46184"/>
    <w:rsid w:val="00A64664"/>
    <w:rsid w:val="00A977A7"/>
    <w:rsid w:val="00AB0A7A"/>
    <w:rsid w:val="00AB7D9D"/>
    <w:rsid w:val="00AC7E85"/>
    <w:rsid w:val="00AE2ED8"/>
    <w:rsid w:val="00AE61DD"/>
    <w:rsid w:val="00B14DE2"/>
    <w:rsid w:val="00B152A6"/>
    <w:rsid w:val="00B25FFD"/>
    <w:rsid w:val="00B75C0F"/>
    <w:rsid w:val="00B93236"/>
    <w:rsid w:val="00B95AB3"/>
    <w:rsid w:val="00BA18DA"/>
    <w:rsid w:val="00BA1C5E"/>
    <w:rsid w:val="00BA7066"/>
    <w:rsid w:val="00BB53A7"/>
    <w:rsid w:val="00BD386D"/>
    <w:rsid w:val="00BD73E3"/>
    <w:rsid w:val="00BE0353"/>
    <w:rsid w:val="00BE428E"/>
    <w:rsid w:val="00C02C05"/>
    <w:rsid w:val="00C24BDA"/>
    <w:rsid w:val="00C27BE6"/>
    <w:rsid w:val="00C311CD"/>
    <w:rsid w:val="00C317ED"/>
    <w:rsid w:val="00C37C35"/>
    <w:rsid w:val="00C409A7"/>
    <w:rsid w:val="00C43283"/>
    <w:rsid w:val="00C445B6"/>
    <w:rsid w:val="00C6500D"/>
    <w:rsid w:val="00C70DA4"/>
    <w:rsid w:val="00CB036D"/>
    <w:rsid w:val="00CC1FB2"/>
    <w:rsid w:val="00CD39F7"/>
    <w:rsid w:val="00D4312A"/>
    <w:rsid w:val="00D4631F"/>
    <w:rsid w:val="00D51C00"/>
    <w:rsid w:val="00D54DD7"/>
    <w:rsid w:val="00D640A7"/>
    <w:rsid w:val="00D65A82"/>
    <w:rsid w:val="00D72811"/>
    <w:rsid w:val="00D816B9"/>
    <w:rsid w:val="00DA0C7F"/>
    <w:rsid w:val="00DB0E9D"/>
    <w:rsid w:val="00DB1B96"/>
    <w:rsid w:val="00DD6FEF"/>
    <w:rsid w:val="00DE5AD9"/>
    <w:rsid w:val="00DE6EAE"/>
    <w:rsid w:val="00DF3B07"/>
    <w:rsid w:val="00DF3B9E"/>
    <w:rsid w:val="00DF6B23"/>
    <w:rsid w:val="00E014EF"/>
    <w:rsid w:val="00E40809"/>
    <w:rsid w:val="00E40ACF"/>
    <w:rsid w:val="00E61A43"/>
    <w:rsid w:val="00E95AF5"/>
    <w:rsid w:val="00EA5753"/>
    <w:rsid w:val="00EB1056"/>
    <w:rsid w:val="00EB55D6"/>
    <w:rsid w:val="00ED0F21"/>
    <w:rsid w:val="00EE34A9"/>
    <w:rsid w:val="00EE45AF"/>
    <w:rsid w:val="00EE56BB"/>
    <w:rsid w:val="00EF20C6"/>
    <w:rsid w:val="00F14A51"/>
    <w:rsid w:val="00F238FA"/>
    <w:rsid w:val="00F37506"/>
    <w:rsid w:val="00F43383"/>
    <w:rsid w:val="00F465CC"/>
    <w:rsid w:val="00F502DD"/>
    <w:rsid w:val="00F6658E"/>
    <w:rsid w:val="00F7130D"/>
    <w:rsid w:val="00F751BD"/>
    <w:rsid w:val="00F758B7"/>
    <w:rsid w:val="00F84569"/>
    <w:rsid w:val="00FC4203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7A67-DB0F-4227-B610-EFC5F90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19</cp:revision>
  <dcterms:created xsi:type="dcterms:W3CDTF">2024-10-04T08:58:00Z</dcterms:created>
  <dcterms:modified xsi:type="dcterms:W3CDTF">2024-11-27T08:39:00Z</dcterms:modified>
</cp:coreProperties>
</file>