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6" w:rsidRDefault="00DC09F6" w:rsidP="00DC0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«ЗАТВЕРДЖУЮ»</w:t>
      </w:r>
    </w:p>
    <w:p w:rsidR="00DC09F6" w:rsidRDefault="00DC09F6" w:rsidP="00DC0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з навчальної роботи</w:t>
      </w:r>
    </w:p>
    <w:p w:rsidR="00DC09F6" w:rsidRDefault="00DC09F6" w:rsidP="00DC09F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СТАШЕВСЬКА</w:t>
      </w:r>
      <w:proofErr w:type="spellEnd"/>
    </w:p>
    <w:p w:rsidR="009078D6" w:rsidRPr="009078D6" w:rsidRDefault="009078D6" w:rsidP="00907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8D6">
        <w:rPr>
          <w:rFonts w:ascii="Times New Roman" w:hAnsi="Times New Roman" w:cs="Times New Roman"/>
          <w:sz w:val="28"/>
          <w:szCs w:val="28"/>
        </w:rPr>
        <w:t xml:space="preserve">РОЗКЛАД заліків здобувачів вищої освіти </w:t>
      </w:r>
      <w:r w:rsidR="00A45094">
        <w:rPr>
          <w:rFonts w:ascii="Times New Roman" w:hAnsi="Times New Roman" w:cs="Times New Roman"/>
          <w:b/>
          <w:sz w:val="28"/>
          <w:szCs w:val="28"/>
        </w:rPr>
        <w:t xml:space="preserve">магістрів </w:t>
      </w:r>
      <w:r w:rsidR="00A4509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9078D6">
        <w:rPr>
          <w:rFonts w:ascii="Times New Roman" w:hAnsi="Times New Roman" w:cs="Times New Roman"/>
          <w:b/>
          <w:sz w:val="28"/>
          <w:szCs w:val="28"/>
        </w:rPr>
        <w:t xml:space="preserve"> курсу</w:t>
      </w:r>
      <w:r w:rsidRPr="009078D6">
        <w:rPr>
          <w:rFonts w:ascii="Times New Roman" w:hAnsi="Times New Roman" w:cs="Times New Roman"/>
          <w:sz w:val="28"/>
          <w:szCs w:val="28"/>
        </w:rPr>
        <w:t xml:space="preserve">  денної форми навчання факультету культурології  та соціальних комунікацій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7143C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0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8D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078D6">
        <w:rPr>
          <w:rFonts w:ascii="Times New Roman" w:hAnsi="Times New Roman" w:cs="Times New Roman"/>
          <w:sz w:val="28"/>
          <w:szCs w:val="28"/>
        </w:rPr>
        <w:t>. р.</w:t>
      </w:r>
    </w:p>
    <w:tbl>
      <w:tblPr>
        <w:tblStyle w:val="a3"/>
        <w:tblW w:w="5000" w:type="pct"/>
        <w:tblLook w:val="04A0"/>
      </w:tblPr>
      <w:tblGrid>
        <w:gridCol w:w="1385"/>
        <w:gridCol w:w="7087"/>
        <w:gridCol w:w="6882"/>
      </w:tblGrid>
      <w:tr w:rsidR="00A60BAF" w:rsidRPr="009078D6" w:rsidTr="00A60BAF">
        <w:trPr>
          <w:trHeight w:val="236"/>
        </w:trPr>
        <w:tc>
          <w:tcPr>
            <w:tcW w:w="451" w:type="pct"/>
          </w:tcPr>
          <w:p w:rsidR="00A60BAF" w:rsidRPr="00A45094" w:rsidRDefault="00A60BAF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08" w:type="pct"/>
          </w:tcPr>
          <w:p w:rsidR="00A60BAF" w:rsidRPr="007E42B7" w:rsidRDefault="00A60BAF" w:rsidP="006A5B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Культурологія</w:t>
            </w:r>
            <w:proofErr w:type="spellEnd"/>
          </w:p>
        </w:tc>
        <w:tc>
          <w:tcPr>
            <w:tcW w:w="2241" w:type="pct"/>
          </w:tcPr>
          <w:p w:rsidR="00A60BAF" w:rsidRPr="007E42B7" w:rsidRDefault="00A60BAF" w:rsidP="006A5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Менеджмент </w:t>
            </w:r>
            <w:proofErr w:type="spellStart"/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скд</w:t>
            </w:r>
            <w:proofErr w:type="spellEnd"/>
          </w:p>
        </w:tc>
      </w:tr>
      <w:tr w:rsidR="00A60BAF" w:rsidRPr="009078D6" w:rsidTr="00A60BAF">
        <w:trPr>
          <w:trHeight w:val="236"/>
        </w:trPr>
        <w:tc>
          <w:tcPr>
            <w:tcW w:w="451" w:type="pct"/>
          </w:tcPr>
          <w:p w:rsidR="00A60BAF" w:rsidRPr="00A45094" w:rsidRDefault="00A60BAF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пн</w:t>
            </w:r>
            <w:proofErr w:type="spellEnd"/>
            <w:proofErr w:type="gramEnd"/>
          </w:p>
        </w:tc>
        <w:tc>
          <w:tcPr>
            <w:tcW w:w="2308" w:type="pct"/>
          </w:tcPr>
          <w:p w:rsidR="00A60BAF" w:rsidRPr="00AE4AA7" w:rsidRDefault="00A60BAF" w:rsidP="006A5B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1" w:type="pct"/>
          </w:tcPr>
          <w:p w:rsidR="00A60BAF" w:rsidRPr="007E42B7" w:rsidRDefault="00A60BAF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AF" w:rsidRPr="009078D6" w:rsidTr="00A60BAF">
        <w:trPr>
          <w:trHeight w:val="241"/>
        </w:trPr>
        <w:tc>
          <w:tcPr>
            <w:tcW w:w="451" w:type="pct"/>
          </w:tcPr>
          <w:p w:rsidR="00A60BAF" w:rsidRPr="00A45094" w:rsidRDefault="00A60BAF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2308" w:type="pct"/>
          </w:tcPr>
          <w:p w:rsidR="00A60BAF" w:rsidRPr="003D2CCA" w:rsidRDefault="006A5B88" w:rsidP="006A5B88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Науково-</w:t>
            </w:r>
            <w:r w:rsidR="007E42B7"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методичний</w:t>
            </w:r>
            <w:proofErr w:type="spellEnd"/>
            <w:r w:rsidR="007E42B7"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E42B7"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семінар</w:t>
            </w:r>
            <w:proofErr w:type="spellEnd"/>
            <w:r w:rsidR="007E42B7"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Кравченко О.В.</w:t>
            </w:r>
          </w:p>
          <w:p w:rsidR="007E42B7" w:rsidRPr="003D2CCA" w:rsidRDefault="003D2CCA" w:rsidP="006A5B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2CC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</w:t>
            </w:r>
            <w:proofErr w:type="spellStart"/>
            <w:r w:rsidRPr="003D2CC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достроково</w:t>
            </w:r>
            <w:proofErr w:type="spellEnd"/>
            <w:r w:rsidRPr="003D2CC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3D2C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5.11 о 15.40</w:t>
            </w:r>
            <w:r w:rsidRPr="003D2CC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) </w:t>
            </w:r>
          </w:p>
        </w:tc>
        <w:tc>
          <w:tcPr>
            <w:tcW w:w="2241" w:type="pct"/>
          </w:tcPr>
          <w:p w:rsidR="00A60BAF" w:rsidRPr="007E42B7" w:rsidRDefault="00A60BAF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AF" w:rsidRPr="009078D6" w:rsidTr="00A60BAF">
        <w:trPr>
          <w:trHeight w:val="260"/>
        </w:trPr>
        <w:tc>
          <w:tcPr>
            <w:tcW w:w="451" w:type="pct"/>
          </w:tcPr>
          <w:p w:rsidR="00A60BAF" w:rsidRPr="00A45094" w:rsidRDefault="00A60BAF" w:rsidP="00327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</w:t>
            </w:r>
          </w:p>
        </w:tc>
        <w:tc>
          <w:tcPr>
            <w:tcW w:w="2308" w:type="pct"/>
          </w:tcPr>
          <w:p w:rsidR="00A60BAF" w:rsidRPr="007E42B7" w:rsidRDefault="00A60BAF" w:rsidP="006A5B88">
            <w:pPr>
              <w:tabs>
                <w:tab w:val="left" w:pos="44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pct"/>
          </w:tcPr>
          <w:p w:rsidR="007E42B7" w:rsidRPr="00EA1C12" w:rsidRDefault="007E42B7" w:rsidP="006A5B88">
            <w:pPr>
              <w:tabs>
                <w:tab w:val="left" w:pos="44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Науково-методичний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семінар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Колесник Л.І.</w:t>
            </w:r>
          </w:p>
        </w:tc>
      </w:tr>
      <w:tr w:rsidR="00A60BAF" w:rsidRPr="009078D6" w:rsidTr="00A60BAF">
        <w:tc>
          <w:tcPr>
            <w:tcW w:w="451" w:type="pct"/>
          </w:tcPr>
          <w:p w:rsidR="00A60BAF" w:rsidRPr="00A45094" w:rsidRDefault="00A60BAF" w:rsidP="00327891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</w:t>
            </w:r>
            <w:proofErr w:type="spellEnd"/>
            <w:proofErr w:type="gramEnd"/>
          </w:p>
        </w:tc>
        <w:tc>
          <w:tcPr>
            <w:tcW w:w="2308" w:type="pct"/>
          </w:tcPr>
          <w:p w:rsidR="00A60BAF" w:rsidRPr="00BB019F" w:rsidRDefault="00A60BAF" w:rsidP="00513F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1" w:type="pct"/>
          </w:tcPr>
          <w:p w:rsidR="007E42B7" w:rsidRDefault="007E42B7" w:rsidP="006A5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КЗВ: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Основи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грамотності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60BAF" w:rsidRPr="007E42B7" w:rsidRDefault="007E42B7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A60BAF" w:rsidRPr="009078D6" w:rsidTr="00A60BAF">
        <w:tc>
          <w:tcPr>
            <w:tcW w:w="451" w:type="pct"/>
          </w:tcPr>
          <w:p w:rsidR="00A60BAF" w:rsidRPr="00A45094" w:rsidRDefault="00A60BAF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пт</w:t>
            </w:r>
            <w:proofErr w:type="spellEnd"/>
            <w:proofErr w:type="gramEnd"/>
          </w:p>
        </w:tc>
        <w:tc>
          <w:tcPr>
            <w:tcW w:w="2308" w:type="pct"/>
          </w:tcPr>
          <w:p w:rsidR="00A60BAF" w:rsidRDefault="006A5B88" w:rsidP="006A5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КЗВ:Інтернет-маркетинг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Шелестова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</w:t>
            </w:r>
          </w:p>
          <w:p w:rsidR="007E42B7" w:rsidRPr="007E42B7" w:rsidRDefault="007E42B7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88" w:rsidRPr="007E42B7" w:rsidRDefault="006A5B88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КЗВ: Пропаганда та контрпропаганда 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Дубровський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2241" w:type="pct"/>
          </w:tcPr>
          <w:p w:rsidR="007E42B7" w:rsidRDefault="007E42B7" w:rsidP="006A5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КЗВ: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Комп’ютерна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>Ярута</w:t>
            </w:r>
            <w:proofErr w:type="spellEnd"/>
            <w:r w:rsidRPr="007E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 </w:t>
            </w:r>
          </w:p>
          <w:p w:rsidR="007E42B7" w:rsidRPr="007E42B7" w:rsidRDefault="007E42B7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B7" w:rsidRDefault="00957256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hAnsi="Times New Roman" w:cs="Times New Roman"/>
                <w:b/>
                <w:sz w:val="28"/>
                <w:szCs w:val="28"/>
              </w:rPr>
              <w:t>17.20</w:t>
            </w:r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КЗВ: Тре</w:t>
            </w:r>
            <w:r w:rsidRPr="007E4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нінг професійного розвитку </w:t>
            </w:r>
          </w:p>
          <w:p w:rsidR="00A60BAF" w:rsidRPr="007E42B7" w:rsidRDefault="00957256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Церковний А.О.</w:t>
            </w:r>
          </w:p>
        </w:tc>
      </w:tr>
      <w:tr w:rsidR="00A60BAF" w:rsidRPr="009078D6" w:rsidTr="00A60BAF">
        <w:tc>
          <w:tcPr>
            <w:tcW w:w="451" w:type="pct"/>
          </w:tcPr>
          <w:p w:rsidR="00A60BAF" w:rsidRPr="00A45094" w:rsidRDefault="00A60BAF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2308" w:type="pct"/>
          </w:tcPr>
          <w:p w:rsidR="003D2CCA" w:rsidRPr="003D2CCA" w:rsidRDefault="003D2CCA" w:rsidP="006A5B8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12.2</w:t>
            </w:r>
            <w:r w:rsidRPr="003D2C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3D2CC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3D2CCA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uk-UA"/>
              </w:rPr>
              <w:t>КЗВ: Концепції нації та культурні практики націоналізму        Кравченко О.В.</w:t>
            </w:r>
          </w:p>
          <w:p w:rsidR="00A60BAF" w:rsidRPr="00513F0A" w:rsidRDefault="00513F0A" w:rsidP="006A5B8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13F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15.40</w:t>
            </w:r>
            <w:r w:rsidRPr="00513F0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КЗВ: </w:t>
            </w:r>
            <w:proofErr w:type="spellStart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Культурологічна</w:t>
            </w:r>
            <w:proofErr w:type="spellEnd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герменевтика та </w:t>
            </w:r>
            <w:proofErr w:type="spellStart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інтерпретація</w:t>
            </w:r>
            <w:proofErr w:type="spellEnd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рел</w:t>
            </w:r>
            <w:proofErr w:type="gramEnd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ігійних</w:t>
            </w:r>
            <w:proofErr w:type="spellEnd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текстів</w:t>
            </w:r>
            <w:proofErr w:type="spellEnd"/>
            <w:r w:rsidRPr="00513F0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Панков Г.Д.</w:t>
            </w:r>
          </w:p>
        </w:tc>
        <w:tc>
          <w:tcPr>
            <w:tcW w:w="2241" w:type="pct"/>
          </w:tcPr>
          <w:p w:rsidR="00A60BAF" w:rsidRPr="00EA1C12" w:rsidRDefault="007E42B7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C12"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EA1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КЗВ: </w:t>
            </w:r>
            <w:proofErr w:type="spellStart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>Ідеологія</w:t>
            </w:r>
            <w:proofErr w:type="spellEnd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>дискурсі</w:t>
            </w:r>
            <w:proofErr w:type="spellEnd"/>
            <w:r w:rsid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>гуманітарних</w:t>
            </w:r>
            <w:proofErr w:type="spellEnd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наук </w:t>
            </w:r>
            <w:proofErr w:type="spellStart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>Мірошниченко</w:t>
            </w:r>
            <w:proofErr w:type="spellEnd"/>
            <w:r w:rsidRPr="00EA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E42B7" w:rsidRPr="009078D6" w:rsidTr="00A60BAF">
        <w:tc>
          <w:tcPr>
            <w:tcW w:w="451" w:type="pct"/>
          </w:tcPr>
          <w:p w:rsidR="007E42B7" w:rsidRPr="00A45094" w:rsidRDefault="007E42B7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8" w:type="pct"/>
          </w:tcPr>
          <w:p w:rsidR="007E42B7" w:rsidRPr="007E42B7" w:rsidRDefault="007E42B7" w:rsidP="006A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2B7">
              <w:rPr>
                <w:rFonts w:ascii="Times New Roman" w:hAnsi="Times New Roman" w:cs="Times New Roman"/>
                <w:sz w:val="28"/>
                <w:szCs w:val="28"/>
              </w:rPr>
              <w:t>Переддипломна</w:t>
            </w:r>
            <w:proofErr w:type="spellEnd"/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2241" w:type="pct"/>
          </w:tcPr>
          <w:p w:rsidR="007E42B7" w:rsidRDefault="007E42B7" w:rsidP="0081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2B7">
              <w:rPr>
                <w:rFonts w:ascii="Times New Roman" w:hAnsi="Times New Roman" w:cs="Times New Roman"/>
                <w:sz w:val="28"/>
                <w:szCs w:val="28"/>
              </w:rPr>
              <w:t>Переддипломна</w:t>
            </w:r>
            <w:proofErr w:type="spellEnd"/>
            <w:r w:rsidRPr="007E42B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  <w:p w:rsidR="007E42B7" w:rsidRPr="007E42B7" w:rsidRDefault="007E42B7" w:rsidP="00817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16C" w:rsidRPr="00F8116C" w:rsidRDefault="00F8116C" w:rsidP="00F81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Декан факультету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Наталя КОРЖИ</w:t>
      </w:r>
      <w:r>
        <w:rPr>
          <w:rFonts w:ascii="Times New Roman" w:hAnsi="Times New Roman"/>
          <w:sz w:val="28"/>
          <w:szCs w:val="28"/>
          <w:lang w:val="ru-RU"/>
        </w:rPr>
        <w:t>К</w:t>
      </w:r>
    </w:p>
    <w:p w:rsidR="002D403A" w:rsidRPr="00F8116C" w:rsidRDefault="00F81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навчального відділу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Олена </w:t>
      </w:r>
      <w:proofErr w:type="spellStart"/>
      <w:r>
        <w:rPr>
          <w:rFonts w:ascii="Times New Roman" w:hAnsi="Times New Roman"/>
          <w:sz w:val="28"/>
          <w:szCs w:val="28"/>
        </w:rPr>
        <w:t>ЛУК’ЯНЧИКОВА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2D403A" w:rsidRPr="00F8116C" w:rsidSect="001673D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73D8"/>
    <w:rsid w:val="000625B1"/>
    <w:rsid w:val="000C4747"/>
    <w:rsid w:val="001673D8"/>
    <w:rsid w:val="00274B62"/>
    <w:rsid w:val="002B2386"/>
    <w:rsid w:val="002D403A"/>
    <w:rsid w:val="002E630D"/>
    <w:rsid w:val="003D2CCA"/>
    <w:rsid w:val="00444E8E"/>
    <w:rsid w:val="00513F0A"/>
    <w:rsid w:val="005E1DDB"/>
    <w:rsid w:val="005F2960"/>
    <w:rsid w:val="00634510"/>
    <w:rsid w:val="00655661"/>
    <w:rsid w:val="006A5B88"/>
    <w:rsid w:val="007143CC"/>
    <w:rsid w:val="007E2194"/>
    <w:rsid w:val="007E42B7"/>
    <w:rsid w:val="0081330A"/>
    <w:rsid w:val="009078D6"/>
    <w:rsid w:val="00925E53"/>
    <w:rsid w:val="00957256"/>
    <w:rsid w:val="00A45094"/>
    <w:rsid w:val="00A60BAF"/>
    <w:rsid w:val="00AE4AA7"/>
    <w:rsid w:val="00BB019F"/>
    <w:rsid w:val="00C166E1"/>
    <w:rsid w:val="00CF2A87"/>
    <w:rsid w:val="00D92493"/>
    <w:rsid w:val="00DC09F6"/>
    <w:rsid w:val="00E370C1"/>
    <w:rsid w:val="00EA1C12"/>
    <w:rsid w:val="00EF4588"/>
    <w:rsid w:val="00F8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D6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K1PC158</dc:creator>
  <cp:lastModifiedBy>K1PC158</cp:lastModifiedBy>
  <cp:revision>16</cp:revision>
  <dcterms:created xsi:type="dcterms:W3CDTF">2024-10-04T11:52:00Z</dcterms:created>
  <dcterms:modified xsi:type="dcterms:W3CDTF">2024-10-30T12:15:00Z</dcterms:modified>
</cp:coreProperties>
</file>