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74" w:rsidRDefault="007C2F74" w:rsidP="007C2F74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ЗАТВЕРДЖУЮ         </w:t>
      </w:r>
    </w:p>
    <w:p w:rsidR="007C2F74" w:rsidRDefault="007C2F74" w:rsidP="007C2F74">
      <w:pPr>
        <w:jc w:val="right"/>
        <w:rPr>
          <w:b/>
        </w:rPr>
      </w:pPr>
      <w:r>
        <w:rPr>
          <w:b/>
        </w:rPr>
        <w:t>Проректор з навчальної</w:t>
      </w:r>
      <w:r w:rsidR="00AA1069">
        <w:rPr>
          <w:b/>
        </w:rPr>
        <w:t xml:space="preserve"> </w:t>
      </w:r>
      <w:bookmarkStart w:id="0" w:name="_GoBack"/>
      <w:bookmarkEnd w:id="0"/>
      <w:r>
        <w:rPr>
          <w:b/>
        </w:rPr>
        <w:t>роботи</w:t>
      </w:r>
    </w:p>
    <w:p w:rsidR="007C2F74" w:rsidRDefault="007C2F74" w:rsidP="007C2F74">
      <w:pPr>
        <w:jc w:val="right"/>
        <w:rPr>
          <w:b/>
        </w:rPr>
      </w:pPr>
      <w:r>
        <w:rPr>
          <w:b/>
        </w:rPr>
        <w:t xml:space="preserve">__________     </w:t>
      </w:r>
      <w:r>
        <w:rPr>
          <w:b/>
          <w:lang w:val="uk-UA"/>
        </w:rPr>
        <w:t xml:space="preserve">Інна </w:t>
      </w:r>
      <w:r>
        <w:rPr>
          <w:b/>
        </w:rPr>
        <w:t>СТАШЕВСЬКА</w:t>
      </w:r>
    </w:p>
    <w:p w:rsidR="007C2F74" w:rsidRDefault="007C2F74" w:rsidP="007C2F74">
      <w:pPr>
        <w:jc w:val="center"/>
        <w:rPr>
          <w:b/>
          <w:i/>
          <w:lang w:val="uk-UA"/>
        </w:rPr>
      </w:pPr>
      <w:r>
        <w:rPr>
          <w:b/>
          <w:i/>
          <w:sz w:val="28"/>
          <w:lang w:val="uk-UA"/>
        </w:rPr>
        <w:t xml:space="preserve">РОЗКЛАД </w:t>
      </w:r>
      <w:r>
        <w:rPr>
          <w:b/>
          <w:i/>
          <w:sz w:val="28"/>
          <w:szCs w:val="28"/>
          <w:lang w:val="uk-UA"/>
        </w:rPr>
        <w:t>ЗАНЯТЬ</w:t>
      </w:r>
    </w:p>
    <w:p w:rsidR="007C2F74" w:rsidRDefault="00192A93" w:rsidP="007C2F74">
      <w:pPr>
        <w:jc w:val="center"/>
      </w:pPr>
      <w:r>
        <w:rPr>
          <w:b/>
          <w:sz w:val="28"/>
          <w:szCs w:val="28"/>
        </w:rPr>
        <w:t>З</w:t>
      </w:r>
      <w:r w:rsidR="007C2F74">
        <w:rPr>
          <w:b/>
          <w:sz w:val="28"/>
          <w:szCs w:val="28"/>
        </w:rPr>
        <w:t>добувачів</w:t>
      </w:r>
      <w:r>
        <w:rPr>
          <w:b/>
          <w:sz w:val="28"/>
          <w:szCs w:val="28"/>
        </w:rPr>
        <w:t xml:space="preserve"> </w:t>
      </w:r>
      <w:r w:rsidR="007C2F74">
        <w:rPr>
          <w:b/>
          <w:sz w:val="28"/>
          <w:szCs w:val="28"/>
        </w:rPr>
        <w:t>вищої</w:t>
      </w:r>
      <w:r>
        <w:rPr>
          <w:b/>
          <w:sz w:val="28"/>
          <w:szCs w:val="28"/>
        </w:rPr>
        <w:t xml:space="preserve"> </w:t>
      </w:r>
      <w:r w:rsidR="007C2F74">
        <w:rPr>
          <w:b/>
          <w:sz w:val="28"/>
          <w:szCs w:val="28"/>
        </w:rPr>
        <w:t>освіти</w:t>
      </w:r>
      <w:r>
        <w:rPr>
          <w:b/>
          <w:sz w:val="28"/>
          <w:szCs w:val="28"/>
        </w:rPr>
        <w:t xml:space="preserve"> </w:t>
      </w:r>
      <w:r w:rsidR="007C2F74">
        <w:rPr>
          <w:b/>
          <w:sz w:val="28"/>
          <w:szCs w:val="28"/>
        </w:rPr>
        <w:t>денної</w:t>
      </w:r>
      <w:r>
        <w:rPr>
          <w:b/>
          <w:sz w:val="28"/>
          <w:szCs w:val="28"/>
        </w:rPr>
        <w:t xml:space="preserve"> </w:t>
      </w:r>
      <w:r w:rsidR="007C2F74">
        <w:rPr>
          <w:b/>
          <w:sz w:val="28"/>
          <w:szCs w:val="28"/>
        </w:rPr>
        <w:t>форми</w:t>
      </w:r>
      <w:r>
        <w:rPr>
          <w:b/>
          <w:sz w:val="28"/>
          <w:szCs w:val="28"/>
        </w:rPr>
        <w:t xml:space="preserve"> </w:t>
      </w:r>
      <w:r w:rsidR="007C2F74">
        <w:rPr>
          <w:b/>
          <w:sz w:val="28"/>
          <w:szCs w:val="28"/>
        </w:rPr>
        <w:t>навчання</w:t>
      </w:r>
    </w:p>
    <w:p w:rsidR="007C2F74" w:rsidRDefault="007C2F74" w:rsidP="007C2F74">
      <w:pPr>
        <w:jc w:val="center"/>
      </w:pPr>
      <w:r>
        <w:rPr>
          <w:b/>
          <w:sz w:val="28"/>
          <w:szCs w:val="28"/>
        </w:rPr>
        <w:t>факультету культурології та соціальних</w:t>
      </w:r>
      <w:r w:rsidR="00AA1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комунікацій</w:t>
      </w:r>
      <w:r>
        <w:t>.</w:t>
      </w:r>
    </w:p>
    <w:p w:rsidR="003C75CB" w:rsidRDefault="007C2F74" w:rsidP="00F85AA5">
      <w:pPr>
        <w:jc w:val="center"/>
        <w:rPr>
          <w:lang w:val="uk-UA"/>
        </w:rPr>
      </w:pPr>
      <w:r>
        <w:rPr>
          <w:lang w:val="uk-UA"/>
        </w:rPr>
        <w:t xml:space="preserve"> (2024/2025 н .р.)</w:t>
      </w:r>
    </w:p>
    <w:p w:rsidR="00F85AA5" w:rsidRPr="00BB419F" w:rsidRDefault="00F85AA5" w:rsidP="00F85AA5">
      <w:pPr>
        <w:jc w:val="center"/>
      </w:pPr>
    </w:p>
    <w:tbl>
      <w:tblPr>
        <w:tblW w:w="1601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90"/>
        <w:gridCol w:w="1256"/>
        <w:gridCol w:w="3684"/>
        <w:gridCol w:w="3685"/>
        <w:gridCol w:w="3543"/>
        <w:gridCol w:w="3117"/>
      </w:tblGrid>
      <w:tr w:rsidR="00446A7F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</w:rPr>
              <w:t>Цифрові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музейні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індустрії</w:t>
            </w:r>
          </w:p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 xml:space="preserve">2к </w:t>
            </w:r>
            <w:r w:rsidRPr="005B7C1D">
              <w:rPr>
                <w:b/>
                <w:bCs/>
                <w:sz w:val="20"/>
                <w:szCs w:val="20"/>
              </w:rPr>
              <w:t>(</w:t>
            </w:r>
            <w:r w:rsidR="0035796F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5B7C1D">
              <w:rPr>
                <w:sz w:val="20"/>
                <w:szCs w:val="20"/>
                <w:lang w:val="uk-UA"/>
              </w:rPr>
              <w:t>-й семестр)</w:t>
            </w:r>
          </w:p>
          <w:p w:rsidR="00331522" w:rsidRDefault="0035796F" w:rsidP="00CC5C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3.02</w:t>
            </w:r>
            <w:r w:rsidR="00331522" w:rsidRPr="005B7C1D">
              <w:rPr>
                <w:b/>
                <w:sz w:val="20"/>
                <w:szCs w:val="20"/>
              </w:rPr>
              <w:t xml:space="preserve"> по 1</w:t>
            </w:r>
            <w:r>
              <w:rPr>
                <w:b/>
                <w:sz w:val="20"/>
                <w:szCs w:val="20"/>
                <w:lang w:val="uk-UA"/>
              </w:rPr>
              <w:t>7.05</w:t>
            </w:r>
          </w:p>
          <w:p w:rsidR="00130ED8" w:rsidRPr="005B7C1D" w:rsidRDefault="00130ED8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(15)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</w:rPr>
              <w:t>Цифрові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музейні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індустрії</w:t>
            </w:r>
          </w:p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3к</w:t>
            </w:r>
            <w:r w:rsidRPr="005B7C1D">
              <w:rPr>
                <w:b/>
                <w:bCs/>
                <w:sz w:val="20"/>
                <w:szCs w:val="20"/>
              </w:rPr>
              <w:t>(</w:t>
            </w:r>
            <w:r w:rsidR="0035796F">
              <w:rPr>
                <w:b/>
                <w:bCs/>
                <w:sz w:val="20"/>
                <w:szCs w:val="20"/>
                <w:lang w:val="uk-UA"/>
              </w:rPr>
              <w:t>6</w:t>
            </w:r>
            <w:r w:rsidRPr="005B7C1D">
              <w:rPr>
                <w:sz w:val="20"/>
                <w:szCs w:val="20"/>
                <w:lang w:val="uk-UA"/>
              </w:rPr>
              <w:t>-й семестр)</w:t>
            </w:r>
          </w:p>
          <w:p w:rsidR="00331522" w:rsidRDefault="0035796F" w:rsidP="00CC5C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3.02 по 1</w:t>
            </w:r>
            <w:r>
              <w:rPr>
                <w:b/>
                <w:sz w:val="20"/>
                <w:szCs w:val="20"/>
                <w:lang w:val="uk-UA"/>
              </w:rPr>
              <w:t>7.05</w:t>
            </w:r>
          </w:p>
          <w:p w:rsidR="00130ED8" w:rsidRPr="005B7C1D" w:rsidRDefault="00130ED8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(15)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B7C1D">
              <w:rPr>
                <w:b/>
                <w:bCs/>
                <w:sz w:val="20"/>
                <w:szCs w:val="20"/>
              </w:rPr>
              <w:t>Музейно-екскурсійна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діяльність</w:t>
            </w:r>
          </w:p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5B7C1D">
              <w:rPr>
                <w:b/>
                <w:sz w:val="20"/>
                <w:szCs w:val="20"/>
                <w:lang w:val="uk-UA"/>
              </w:rPr>
              <w:t>4к</w:t>
            </w:r>
            <w:r w:rsidRPr="005B7C1D">
              <w:rPr>
                <w:b/>
                <w:bCs/>
                <w:sz w:val="20"/>
                <w:szCs w:val="20"/>
              </w:rPr>
              <w:t>(</w:t>
            </w:r>
            <w:r w:rsidR="0035796F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5B7C1D">
              <w:rPr>
                <w:sz w:val="20"/>
                <w:szCs w:val="20"/>
                <w:lang w:val="uk-UA"/>
              </w:rPr>
              <w:t>-й семестр)</w:t>
            </w:r>
          </w:p>
          <w:p w:rsidR="00331522" w:rsidRDefault="0035796F" w:rsidP="00CC5C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3.02 по 1</w:t>
            </w:r>
            <w:r>
              <w:rPr>
                <w:b/>
                <w:sz w:val="20"/>
                <w:szCs w:val="20"/>
                <w:lang w:val="uk-UA"/>
              </w:rPr>
              <w:t>9.04</w:t>
            </w:r>
          </w:p>
          <w:p w:rsidR="00130ED8" w:rsidRPr="005B7C1D" w:rsidRDefault="00130ED8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(11)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5B7C1D" w:rsidRDefault="00331522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</w:rPr>
              <w:t>Музеєфікація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історико-культурної</w:t>
            </w:r>
            <w:r w:rsidR="00BE16E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B7C1D">
              <w:rPr>
                <w:b/>
                <w:bCs/>
                <w:sz w:val="20"/>
                <w:szCs w:val="20"/>
              </w:rPr>
              <w:t>спадщини</w:t>
            </w:r>
          </w:p>
          <w:p w:rsidR="00331522" w:rsidRPr="00446A7F" w:rsidRDefault="00331522" w:rsidP="00446A7F">
            <w:pPr>
              <w:jc w:val="center"/>
              <w:rPr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 xml:space="preserve">Магістри </w:t>
            </w:r>
            <w:r w:rsidRPr="005B7C1D">
              <w:rPr>
                <w:b/>
                <w:bCs/>
                <w:sz w:val="20"/>
                <w:szCs w:val="20"/>
              </w:rPr>
              <w:t>1к (</w:t>
            </w:r>
            <w:r w:rsidR="002D5C7B">
              <w:rPr>
                <w:b/>
                <w:bCs/>
                <w:sz w:val="20"/>
                <w:szCs w:val="20"/>
                <w:lang w:val="uk-UA"/>
              </w:rPr>
              <w:t>2</w:t>
            </w:r>
            <w:r w:rsidRPr="005B7C1D">
              <w:rPr>
                <w:sz w:val="20"/>
                <w:szCs w:val="20"/>
                <w:lang w:val="uk-UA"/>
              </w:rPr>
              <w:t>-й семестр)</w:t>
            </w:r>
          </w:p>
          <w:p w:rsidR="00331522" w:rsidRDefault="0035796F" w:rsidP="00CC5C3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3.03 по 31</w:t>
            </w:r>
            <w:r>
              <w:rPr>
                <w:b/>
                <w:sz w:val="20"/>
                <w:szCs w:val="20"/>
                <w:lang w:val="uk-UA"/>
              </w:rPr>
              <w:t>.05</w:t>
            </w:r>
          </w:p>
          <w:p w:rsidR="00130ED8" w:rsidRPr="005B7C1D" w:rsidRDefault="00130ED8" w:rsidP="00CC5C3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(13)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Default="003315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1522" w:rsidRDefault="003315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331522" w:rsidRDefault="0033152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Default="003315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Default="003315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Default="003315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Default="0033152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7C1D"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Пн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5796F" w:rsidRPr="00F85AA5" w:rsidRDefault="0035796F" w:rsidP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Фізичне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виховання</w:t>
            </w:r>
          </w:p>
          <w:p w:rsidR="00331522" w:rsidRPr="00295CC4" w:rsidRDefault="0035796F" w:rsidP="0035796F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  <w:r w:rsidRPr="00F85AA5">
              <w:rPr>
                <w:sz w:val="20"/>
                <w:szCs w:val="20"/>
              </w:rPr>
              <w:t>(факультатив)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12.05</w:t>
            </w:r>
            <w:r w:rsidR="00331522"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Організація музейно-заповідної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діяльності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="00331522" w:rsidRPr="00F85AA5">
              <w:rPr>
                <w:rFonts w:eastAsia="Times New Roman"/>
                <w:sz w:val="20"/>
                <w:szCs w:val="20"/>
              </w:rPr>
              <w:t>Бабкова Н.В.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674F0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Реставрація та консервація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музейних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пам'яток</w:t>
            </w:r>
            <w:r w:rsidR="00331522" w:rsidRPr="00F85AA5">
              <w:rPr>
                <w:rFonts w:eastAsia="Times New Roman"/>
                <w:sz w:val="20"/>
                <w:szCs w:val="20"/>
              </w:rPr>
              <w:t>Щербань А.Л.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 xml:space="preserve"> по 7.04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Історична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керамологія та орнаментознавство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Щербань А.Л.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14.04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Історична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керамологія та орнаментознавство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Щербань А.Л.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F0F70" w:rsidRPr="00192A93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2D5C7B" w:rsidRDefault="0021465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образотворчого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мистецтва</w:t>
            </w:r>
            <w:r w:rsidRPr="00F85AA5">
              <w:rPr>
                <w:rFonts w:eastAsia="Times New Roman"/>
                <w:sz w:val="20"/>
                <w:szCs w:val="20"/>
              </w:rPr>
              <w:br/>
              <w:t xml:space="preserve">Соловйова Ю.О. 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18.03-15.04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674F0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меблів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від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античності до сьогодення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2D5C7B" w:rsidRDefault="00786BD0">
            <w:pPr>
              <w:rPr>
                <w:sz w:val="20"/>
                <w:szCs w:val="20"/>
                <w:lang w:val="en-US"/>
              </w:rPr>
            </w:pPr>
            <w:r w:rsidRPr="00F85AA5">
              <w:rPr>
                <w:sz w:val="20"/>
                <w:szCs w:val="20"/>
                <w:lang w:val="en-US"/>
              </w:rPr>
              <w:t>Museumization of culture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331522" w:rsidRPr="00F85AA5">
              <w:rPr>
                <w:rFonts w:eastAsia="Times New Roman"/>
                <w:sz w:val="20"/>
                <w:szCs w:val="20"/>
              </w:rPr>
              <w:t>БірьоваО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="00331522" w:rsidRPr="00F85AA5">
              <w:rPr>
                <w:rFonts w:eastAsia="Times New Roman"/>
                <w:sz w:val="20"/>
                <w:szCs w:val="20"/>
              </w:rPr>
              <w:t>Ю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</w:tc>
      </w:tr>
      <w:tr w:rsidR="00446A7F" w:rsidRPr="00192A93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Часи, коли сонце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130ED8" w:rsidRPr="00F85AA5">
              <w:rPr>
                <w:rFonts w:eastAsia="Times New Roman"/>
                <w:b/>
                <w:sz w:val="20"/>
                <w:szCs w:val="20"/>
              </w:rPr>
              <w:t>по 15.04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Часи, коли сонце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130ED8" w:rsidRPr="00F85AA5">
              <w:rPr>
                <w:rFonts w:eastAsia="Times New Roman"/>
                <w:b/>
                <w:sz w:val="20"/>
                <w:szCs w:val="20"/>
              </w:rPr>
              <w:t>по 15.04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BE16EA" w:rsidRDefault="0035796F">
            <w:pPr>
              <w:rPr>
                <w:sz w:val="20"/>
                <w:szCs w:val="20"/>
                <w:lang w:val="uk-UA"/>
              </w:rPr>
            </w:pPr>
            <w:r w:rsidRPr="00F85AA5">
              <w:rPr>
                <w:sz w:val="20"/>
                <w:szCs w:val="20"/>
              </w:rPr>
              <w:t>КЗВ: Часи, коли сонцебуло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</w:p>
          <w:p w:rsidR="00331522" w:rsidRPr="00F85AA5" w:rsidRDefault="00331522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130ED8" w:rsidRPr="00F85AA5">
              <w:rPr>
                <w:rFonts w:eastAsia="Times New Roman"/>
                <w:b/>
                <w:sz w:val="20"/>
                <w:szCs w:val="20"/>
              </w:rPr>
              <w:t>по 15.04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2D5C7B" w:rsidRDefault="00786BD0" w:rsidP="00786BD0">
            <w:pPr>
              <w:rPr>
                <w:sz w:val="20"/>
                <w:szCs w:val="20"/>
                <w:lang w:val="en-US"/>
              </w:rPr>
            </w:pPr>
            <w:r w:rsidRPr="00F85AA5">
              <w:rPr>
                <w:sz w:val="20"/>
                <w:szCs w:val="20"/>
                <w:lang w:val="en-US"/>
              </w:rPr>
              <w:t>Museumization of culture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331522" w:rsidRPr="00F85AA5">
              <w:rPr>
                <w:rFonts w:eastAsia="Times New Roman"/>
                <w:sz w:val="20"/>
                <w:szCs w:val="20"/>
              </w:rPr>
              <w:t>БірьоваО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="00331522" w:rsidRPr="00F85AA5">
              <w:rPr>
                <w:rFonts w:eastAsia="Times New Roman"/>
                <w:sz w:val="20"/>
                <w:szCs w:val="20"/>
              </w:rPr>
              <w:t>Ю</w:t>
            </w:r>
            <w:r w:rsidR="00331522" w:rsidRPr="00F85AA5"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</w:t>
            </w:r>
            <w:r w:rsidR="002D5C7B" w:rsidRPr="002D5C7B">
              <w:rPr>
                <w:rFonts w:eastAsia="Times New Roman"/>
                <w:b/>
                <w:sz w:val="20"/>
                <w:szCs w:val="20"/>
                <w:lang w:val="en-US"/>
              </w:rPr>
              <w:t>20</w:t>
            </w:r>
            <w:r w:rsidRPr="00F85AA5">
              <w:rPr>
                <w:rFonts w:eastAsia="Times New Roman"/>
                <w:b/>
                <w:sz w:val="20"/>
                <w:szCs w:val="20"/>
                <w:lang w:val="en-US"/>
              </w:rPr>
              <w:t>.05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2D5C7B" w:rsidRDefault="00673FD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Експозиційна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діяльність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музеїв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Сошніков А.О.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B50045" w:rsidRPr="00F85AA5" w:rsidRDefault="00B50045">
            <w:pPr>
              <w:rPr>
                <w:b/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>5.03-2.04</w:t>
            </w:r>
          </w:p>
          <w:p w:rsidR="00331522" w:rsidRPr="00F85AA5" w:rsidRDefault="00B5004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Система музейних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комунікацій</w:t>
            </w:r>
            <w:r w:rsidRPr="00F85AA5">
              <w:rPr>
                <w:rFonts w:eastAsia="Times New Roman"/>
                <w:sz w:val="20"/>
                <w:szCs w:val="20"/>
              </w:rPr>
              <w:br/>
              <w:t>Тортіка М.В.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673FD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Сучаснаісторія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Тортіка М.В.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9.04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Історична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керамологія та орнаментознавство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</w:r>
            <w:r w:rsidR="00331522" w:rsidRPr="00F85AA5">
              <w:rPr>
                <w:rFonts w:eastAsia="Times New Roman"/>
                <w:sz w:val="20"/>
                <w:szCs w:val="20"/>
              </w:rPr>
              <w:lastRenderedPageBreak/>
              <w:t>Щербань А.Л.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 xml:space="preserve"> по 7.05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lastRenderedPageBreak/>
              <w:t>КЗВ: Історична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керамологія та орнаментознавство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</w:r>
            <w:r w:rsidR="00331522" w:rsidRPr="00F85AA5">
              <w:rPr>
                <w:rFonts w:eastAsia="Times New Roman"/>
                <w:sz w:val="20"/>
                <w:szCs w:val="20"/>
              </w:rPr>
              <w:lastRenderedPageBreak/>
              <w:t>Щербань А.Л.</w:t>
            </w:r>
            <w:r w:rsidR="00214650" w:rsidRPr="00F85AA5">
              <w:rPr>
                <w:rFonts w:eastAsia="Times New Roman"/>
                <w:b/>
                <w:sz w:val="20"/>
                <w:szCs w:val="20"/>
              </w:rPr>
              <w:t>по 26.02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5796F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 xml:space="preserve">Філософія (лекц.) 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9.04</w:t>
            </w:r>
            <w:r w:rsidRPr="00F85AA5">
              <w:rPr>
                <w:rFonts w:eastAsia="Times New Roman"/>
                <w:sz w:val="20"/>
                <w:szCs w:val="20"/>
              </w:rPr>
              <w:br/>
              <w:t>Лисенкова В.В.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DD3DD2" w:rsidRPr="00F85AA5" w:rsidRDefault="00214650">
            <w:pPr>
              <w:rPr>
                <w:b/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>9</w:t>
            </w:r>
            <w:r w:rsidR="00DD3DD2" w:rsidRPr="00F85AA5">
              <w:rPr>
                <w:b/>
                <w:sz w:val="20"/>
                <w:szCs w:val="20"/>
              </w:rPr>
              <w:t>.04-</w:t>
            </w:r>
            <w:r w:rsidRPr="00F85AA5">
              <w:rPr>
                <w:b/>
                <w:sz w:val="20"/>
                <w:szCs w:val="20"/>
              </w:rPr>
              <w:t>7</w:t>
            </w:r>
            <w:r w:rsidR="00DD3DD2" w:rsidRPr="00F85AA5">
              <w:rPr>
                <w:b/>
                <w:sz w:val="20"/>
                <w:szCs w:val="20"/>
              </w:rPr>
              <w:t>.05</w:t>
            </w:r>
          </w:p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Організація музейно-заповідноїдіяльності</w:t>
            </w:r>
            <w:r w:rsidRPr="00F85AA5">
              <w:rPr>
                <w:rFonts w:eastAsia="Times New Roman"/>
                <w:sz w:val="20"/>
                <w:szCs w:val="20"/>
              </w:rPr>
              <w:t>Бабкова Н.В.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786BD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Екскурсійнадіяльність в історичних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містах</w:t>
            </w:r>
            <w:r w:rsidR="00331522" w:rsidRPr="00F85AA5">
              <w:rPr>
                <w:rFonts w:eastAsia="Times New Roman"/>
                <w:sz w:val="20"/>
                <w:szCs w:val="20"/>
              </w:rPr>
              <w:t>Щербань А.Л.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786BD0" w:rsidRPr="00F85AA5" w:rsidRDefault="00786BD0">
            <w:pPr>
              <w:rPr>
                <w:rFonts w:eastAsia="Times New Roman"/>
                <w:b/>
                <w:sz w:val="20"/>
                <w:szCs w:val="20"/>
              </w:rPr>
            </w:pPr>
            <w:r w:rsidRPr="00F85AA5">
              <w:rPr>
                <w:rFonts w:eastAsia="Times New Roman"/>
                <w:b/>
                <w:sz w:val="20"/>
                <w:szCs w:val="20"/>
              </w:rPr>
              <w:t>5.03,12.03</w:t>
            </w:r>
          </w:p>
          <w:p w:rsidR="00331522" w:rsidRPr="00F85AA5" w:rsidRDefault="00786BD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Магістерський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семінар</w:t>
            </w:r>
            <w:r w:rsidRPr="00F85AA5">
              <w:rPr>
                <w:rFonts w:eastAsia="Times New Roman"/>
                <w:sz w:val="20"/>
                <w:szCs w:val="20"/>
              </w:rPr>
              <w:br/>
              <w:t xml:space="preserve">Тортіка М.В. 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66AF1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Культура стародавнього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світу в художньо-історичних образах</w:t>
            </w:r>
          </w:p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EE2FCA" w:rsidRPr="00F85AA5">
              <w:rPr>
                <w:rFonts w:eastAsia="Times New Roman"/>
                <w:b/>
                <w:sz w:val="20"/>
                <w:szCs w:val="20"/>
              </w:rPr>
              <w:t xml:space="preserve"> по 12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.03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66AF1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  <w:r w:rsidR="00EE2FCA" w:rsidRPr="00F85AA5">
              <w:rPr>
                <w:sz w:val="20"/>
                <w:szCs w:val="20"/>
              </w:rPr>
              <w:t>КЗВ: Культура стародавнього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="00EE2FCA" w:rsidRPr="00F85AA5">
              <w:rPr>
                <w:sz w:val="20"/>
                <w:szCs w:val="20"/>
              </w:rPr>
              <w:t>світу в художньо-історичних образах</w:t>
            </w:r>
          </w:p>
          <w:p w:rsidR="00331522" w:rsidRPr="00F85AA5" w:rsidRDefault="00EE2FCA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 xml:space="preserve"> по 12.03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786BD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Магістерський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семінар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Тортіка М.В.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C801E7" w:rsidRPr="00BE16EA" w:rsidRDefault="00BE16EA">
            <w:pPr>
              <w:rPr>
                <w:b/>
                <w:color w:val="00B050"/>
                <w:sz w:val="20"/>
                <w:szCs w:val="20"/>
                <w:lang w:val="uk-UA"/>
              </w:rPr>
            </w:pPr>
            <w:r w:rsidRPr="00BE16EA">
              <w:rPr>
                <w:b/>
                <w:color w:val="00B050"/>
                <w:sz w:val="20"/>
                <w:szCs w:val="20"/>
              </w:rPr>
              <w:t>з 26.03</w:t>
            </w:r>
          </w:p>
          <w:p w:rsidR="00331522" w:rsidRPr="00BE16EA" w:rsidRDefault="00C801E7">
            <w:pPr>
              <w:rPr>
                <w:sz w:val="20"/>
                <w:szCs w:val="20"/>
                <w:lang w:val="uk-UA"/>
              </w:rPr>
            </w:pPr>
            <w:r w:rsidRPr="00BE16EA">
              <w:rPr>
                <w:color w:val="00B050"/>
                <w:sz w:val="20"/>
                <w:szCs w:val="20"/>
              </w:rPr>
              <w:t>КЗВ: Мистецька</w:t>
            </w:r>
            <w:r w:rsidR="00BE16EA" w:rsidRPr="00BE16EA">
              <w:rPr>
                <w:color w:val="00B050"/>
                <w:sz w:val="20"/>
                <w:szCs w:val="20"/>
                <w:lang w:val="uk-UA"/>
              </w:rPr>
              <w:t xml:space="preserve"> </w:t>
            </w:r>
            <w:r w:rsidRPr="00BE16EA">
              <w:rPr>
                <w:color w:val="00B050"/>
                <w:sz w:val="20"/>
                <w:szCs w:val="20"/>
              </w:rPr>
              <w:t>компаративістика</w:t>
            </w:r>
            <w:r w:rsidRPr="00BE16EA">
              <w:rPr>
                <w:rFonts w:eastAsia="Times New Roman"/>
                <w:color w:val="00B050"/>
                <w:sz w:val="20"/>
                <w:szCs w:val="20"/>
              </w:rPr>
              <w:br/>
            </w:r>
            <w:r w:rsidR="00BE16EA" w:rsidRPr="00BE16EA">
              <w:rPr>
                <w:rFonts w:eastAsia="Times New Roman"/>
                <w:color w:val="00B050"/>
                <w:sz w:val="20"/>
                <w:szCs w:val="20"/>
              </w:rPr>
              <w:t>Корн</w:t>
            </w:r>
            <w:r w:rsidR="00BE16EA" w:rsidRPr="00BE16EA">
              <w:rPr>
                <w:rFonts w:eastAsia="Times New Roman"/>
                <w:color w:val="00B050"/>
                <w:sz w:val="20"/>
                <w:szCs w:val="20"/>
                <w:lang w:val="uk-UA"/>
              </w:rPr>
              <w:t>є</w:t>
            </w:r>
            <w:r w:rsidR="00BE16EA" w:rsidRPr="00BE16EA">
              <w:rPr>
                <w:rFonts w:eastAsia="Times New Roman"/>
                <w:color w:val="00B050"/>
                <w:sz w:val="20"/>
                <w:szCs w:val="20"/>
              </w:rPr>
              <w:t>в А.Ю.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Чт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591F0C" w:rsidRPr="00F85AA5" w:rsidRDefault="00591F0C">
            <w:pPr>
              <w:rPr>
                <w:b/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>20.02-17.04</w:t>
            </w:r>
          </w:p>
          <w:p w:rsidR="00BE16EA" w:rsidRDefault="00591F0C">
            <w:pPr>
              <w:rPr>
                <w:sz w:val="20"/>
                <w:szCs w:val="20"/>
                <w:lang w:val="uk-UA"/>
              </w:rPr>
            </w:pPr>
            <w:r w:rsidRPr="00F85AA5">
              <w:rPr>
                <w:sz w:val="20"/>
                <w:szCs w:val="20"/>
              </w:rPr>
              <w:t>КЗВ: Світова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література як текст культури</w:t>
            </w:r>
          </w:p>
          <w:p w:rsidR="00331522" w:rsidRPr="00F85AA5" w:rsidRDefault="00331522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Мітіна Л.С.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6086B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5796F" w:rsidRPr="00F85AA5" w:rsidRDefault="0035796F" w:rsidP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Фізичневиховання</w:t>
            </w:r>
          </w:p>
          <w:p w:rsidR="0035796F" w:rsidRPr="00F85AA5" w:rsidRDefault="0035796F" w:rsidP="0035796F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  <w:r w:rsidRPr="00F85AA5">
              <w:rPr>
                <w:sz w:val="20"/>
                <w:szCs w:val="20"/>
              </w:rPr>
              <w:t>(факультатив)</w:t>
            </w:r>
          </w:p>
          <w:p w:rsidR="00331522" w:rsidRPr="00F85AA5" w:rsidRDefault="0035796F" w:rsidP="0035796F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15.05</w:t>
            </w:r>
            <w:r w:rsidRPr="00F85AA5">
              <w:rPr>
                <w:rFonts w:eastAsia="Times New Roman"/>
                <w:sz w:val="20"/>
                <w:szCs w:val="20"/>
              </w:rPr>
              <w:t> </w:t>
            </w:r>
            <w:r w:rsidR="00331522"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674F0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Реставрація та консервація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музейних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пам'яток</w:t>
            </w:r>
            <w:r w:rsidR="00331522" w:rsidRPr="00F85AA5">
              <w:rPr>
                <w:rFonts w:eastAsia="Times New Roman"/>
                <w:sz w:val="20"/>
                <w:szCs w:val="20"/>
              </w:rPr>
              <w:t>Щербань А.Л.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 xml:space="preserve"> по 10.04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BE16EA" w:rsidRDefault="00C801E7">
            <w:pPr>
              <w:rPr>
                <w:sz w:val="20"/>
                <w:szCs w:val="20"/>
                <w:lang w:val="uk-UA"/>
              </w:rPr>
            </w:pPr>
            <w:r w:rsidRPr="00F85AA5">
              <w:rPr>
                <w:sz w:val="20"/>
                <w:szCs w:val="20"/>
              </w:rPr>
              <w:t>КЗВ: Мистецька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компаративістика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Рибалко С.Б.</w:t>
            </w:r>
            <w:r w:rsidR="00BE16EA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="00BE16EA" w:rsidRPr="00BE16EA">
              <w:rPr>
                <w:rFonts w:eastAsia="Times New Roman"/>
                <w:b/>
                <w:color w:val="00B050"/>
                <w:sz w:val="20"/>
                <w:szCs w:val="20"/>
                <w:lang w:val="uk-UA"/>
              </w:rPr>
              <w:t>по 8.05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673FD8" w:rsidRPr="00F85AA5" w:rsidRDefault="0035796F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Часи, коли сонце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</w:p>
          <w:p w:rsidR="00331522" w:rsidRPr="00F85AA5" w:rsidRDefault="00331522">
            <w:pPr>
              <w:rPr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673FD8" w:rsidRPr="00F85AA5">
              <w:rPr>
                <w:rFonts w:eastAsia="Times New Roman"/>
                <w:b/>
                <w:sz w:val="20"/>
                <w:szCs w:val="20"/>
              </w:rPr>
              <w:t xml:space="preserve"> по 8.05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Часи, коли сонце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673FD8" w:rsidRPr="00F85AA5">
              <w:rPr>
                <w:rFonts w:eastAsia="Times New Roman"/>
                <w:b/>
                <w:sz w:val="20"/>
                <w:szCs w:val="20"/>
              </w:rPr>
              <w:t>по 8.05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Часи, коли сонце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було богом: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музеалізації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археологічних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пам’яток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130ED8" w:rsidRPr="00F85AA5">
              <w:rPr>
                <w:rFonts w:eastAsia="Times New Roman"/>
                <w:b/>
                <w:sz w:val="20"/>
                <w:szCs w:val="20"/>
              </w:rPr>
              <w:t xml:space="preserve"> по 27</w:t>
            </w:r>
            <w:r w:rsidR="00673FD8" w:rsidRPr="00F85AA5">
              <w:rPr>
                <w:rFonts w:eastAsia="Times New Roman"/>
                <w:b/>
                <w:sz w:val="20"/>
                <w:szCs w:val="20"/>
              </w:rPr>
              <w:t>.02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842F6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Музейна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педагогіка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Щербань А.Л.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DD3DD2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Культура стародавнього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світу в художньо-історичних образах</w:t>
            </w:r>
            <w:r w:rsidR="00331522" w:rsidRPr="00F85AA5">
              <w:rPr>
                <w:rFonts w:eastAsia="Times New Roman"/>
                <w:sz w:val="20"/>
                <w:szCs w:val="20"/>
              </w:rPr>
              <w:t>Сошніков А.О.</w:t>
            </w:r>
            <w:r w:rsidR="00EE2FCA" w:rsidRPr="00F85AA5">
              <w:rPr>
                <w:rFonts w:eastAsia="Times New Roman"/>
                <w:b/>
                <w:sz w:val="20"/>
                <w:szCs w:val="20"/>
              </w:rPr>
              <w:t>по 8.05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EE2FCA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Культура стародавнього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світу в художньо-історичних образах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Сошніков А.О.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8.05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842F6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Музейна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педагогіка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Щербань А.Л.</w:t>
            </w:r>
            <w:r w:rsidR="00C109B5">
              <w:rPr>
                <w:rFonts w:eastAsia="Times New Roman"/>
                <w:b/>
                <w:sz w:val="20"/>
                <w:szCs w:val="20"/>
              </w:rPr>
              <w:t xml:space="preserve"> по 22.05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Пт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5796F" w:rsidRPr="00F85AA5" w:rsidRDefault="0035796F" w:rsidP="0035796F">
            <w:pPr>
              <w:rPr>
                <w:b/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>18.04-16.05</w:t>
            </w:r>
          </w:p>
          <w:p w:rsidR="00331522" w:rsidRPr="00F85AA5" w:rsidRDefault="0035796F" w:rsidP="0035796F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Філософія (сем.)</w:t>
            </w:r>
            <w:r w:rsidRPr="00F85AA5">
              <w:rPr>
                <w:rFonts w:eastAsia="Times New Roman"/>
                <w:sz w:val="20"/>
                <w:szCs w:val="20"/>
              </w:rPr>
              <w:br/>
              <w:t>Брагіна Т.М.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591F0C" w:rsidRPr="00F85AA5" w:rsidRDefault="00591F0C" w:rsidP="00591F0C">
            <w:pPr>
              <w:rPr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>з14.03</w:t>
            </w:r>
          </w:p>
          <w:p w:rsidR="00331522" w:rsidRPr="00F85AA5" w:rsidRDefault="00591F0C" w:rsidP="00591F0C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Світова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література як текст культури</w:t>
            </w:r>
            <w:r w:rsidRPr="00F85AA5">
              <w:rPr>
                <w:rFonts w:eastAsia="Times New Roman"/>
                <w:sz w:val="20"/>
                <w:szCs w:val="20"/>
              </w:rPr>
              <w:t>Мітіна Л.С.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F0F70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5796F" w:rsidP="0035796F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Іноземна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мова (за проф. спрям.)</w:t>
            </w:r>
            <w:r w:rsidRPr="00F85AA5">
              <w:rPr>
                <w:rFonts w:eastAsia="Times New Roman"/>
                <w:sz w:val="20"/>
                <w:szCs w:val="20"/>
              </w:rPr>
              <w:br/>
              <w:t>Бевз Н.В. 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>по 16.05</w:t>
            </w:r>
            <w:r w:rsidR="00331522"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21465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образотворчого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мистецтва</w:t>
            </w:r>
            <w:r w:rsidR="00331522" w:rsidRPr="00F85AA5">
              <w:rPr>
                <w:rFonts w:eastAsia="Times New Roman"/>
                <w:sz w:val="20"/>
                <w:szCs w:val="20"/>
              </w:rPr>
              <w:t>.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Соловйова Ю.О.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A36823" w:rsidRPr="00F85AA5" w:rsidRDefault="00A36823" w:rsidP="00A36823">
            <w:pPr>
              <w:rPr>
                <w:sz w:val="20"/>
                <w:szCs w:val="20"/>
              </w:rPr>
            </w:pPr>
            <w:r w:rsidRPr="00F85AA5">
              <w:rPr>
                <w:b/>
                <w:sz w:val="20"/>
                <w:szCs w:val="20"/>
              </w:rPr>
              <w:t xml:space="preserve">з </w:t>
            </w:r>
            <w:r w:rsidR="00D20484">
              <w:rPr>
                <w:b/>
                <w:sz w:val="20"/>
                <w:szCs w:val="20"/>
              </w:rPr>
              <w:t>28</w:t>
            </w:r>
            <w:r w:rsidRPr="00F85AA5">
              <w:rPr>
                <w:b/>
                <w:sz w:val="20"/>
                <w:szCs w:val="20"/>
              </w:rPr>
              <w:t>.03</w:t>
            </w:r>
          </w:p>
          <w:p w:rsidR="00331522" w:rsidRPr="00F85AA5" w:rsidRDefault="00674F0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КЗВ: Історія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меблів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від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античності до сьогодення</w:t>
            </w:r>
            <w:r w:rsidRPr="00F85AA5">
              <w:rPr>
                <w:rFonts w:eastAsia="Times New Roman"/>
                <w:sz w:val="20"/>
                <w:szCs w:val="20"/>
              </w:rPr>
              <w:t>Сошніков А.О.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673FD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Експозиційна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діяльність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музеїв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Сошніков А.О.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B5004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Система музейних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комунікацій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Тортіка М.В.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786BD0" w:rsidRPr="00F85AA5" w:rsidRDefault="00D20484" w:rsidP="00786B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 28</w:t>
            </w:r>
            <w:r w:rsidR="00786BD0" w:rsidRPr="00F85AA5">
              <w:rPr>
                <w:b/>
                <w:sz w:val="20"/>
                <w:szCs w:val="20"/>
              </w:rPr>
              <w:t>.03</w:t>
            </w:r>
          </w:p>
          <w:p w:rsidR="00331522" w:rsidRPr="00F85AA5" w:rsidRDefault="00786BD0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Екскурсійна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діяльність в історичних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містах</w:t>
            </w:r>
            <w:r w:rsidRPr="00F85AA5">
              <w:rPr>
                <w:rFonts w:eastAsia="Times New Roman"/>
                <w:sz w:val="20"/>
                <w:szCs w:val="20"/>
              </w:rPr>
              <w:t xml:space="preserve"> Щербань А.Л.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673FD8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Сучасна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історія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Тортіка М.В.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Сб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842F6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Історіографія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історії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України</w:t>
            </w:r>
            <w:r w:rsidR="00331522" w:rsidRPr="00F85AA5">
              <w:rPr>
                <w:rFonts w:eastAsia="Times New Roman"/>
                <w:sz w:val="20"/>
                <w:szCs w:val="20"/>
              </w:rPr>
              <w:br/>
              <w:t>Шандра І.О.</w:t>
            </w:r>
            <w:r w:rsidRPr="00F85AA5">
              <w:rPr>
                <w:rFonts w:eastAsia="Times New Roman"/>
                <w:b/>
                <w:sz w:val="20"/>
                <w:szCs w:val="20"/>
              </w:rPr>
              <w:t xml:space="preserve"> по 10.05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842F65" w:rsidRPr="00F85AA5" w:rsidRDefault="00842F65" w:rsidP="00842F65">
            <w:pPr>
              <w:rPr>
                <w:sz w:val="20"/>
                <w:szCs w:val="20"/>
              </w:rPr>
            </w:pPr>
            <w:r w:rsidRPr="00F85AA5">
              <w:rPr>
                <w:sz w:val="20"/>
                <w:szCs w:val="20"/>
              </w:rPr>
              <w:t>Історіографія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історії</w:t>
            </w:r>
            <w:r w:rsidR="00BE16EA">
              <w:rPr>
                <w:sz w:val="20"/>
                <w:szCs w:val="20"/>
                <w:lang w:val="uk-UA"/>
              </w:rPr>
              <w:t xml:space="preserve"> </w:t>
            </w:r>
            <w:r w:rsidRPr="00F85AA5">
              <w:rPr>
                <w:sz w:val="20"/>
                <w:szCs w:val="20"/>
              </w:rPr>
              <w:t>України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Шандра І.О.</w:t>
            </w:r>
            <w:r w:rsidR="00842F65" w:rsidRPr="00F85AA5">
              <w:rPr>
                <w:rFonts w:eastAsia="Times New Roman"/>
                <w:b/>
                <w:sz w:val="20"/>
                <w:szCs w:val="20"/>
              </w:rPr>
              <w:t xml:space="preserve"> по 10.05</w:t>
            </w:r>
          </w:p>
        </w:tc>
      </w:tr>
      <w:tr w:rsidR="00446A7F" w:rsidTr="00EF0F7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85AA5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  <w:p w:rsidR="00331522" w:rsidRPr="00F85AA5" w:rsidRDefault="00331522">
            <w:pPr>
              <w:rPr>
                <w:rFonts w:eastAsia="Times New Roman"/>
                <w:sz w:val="20"/>
                <w:szCs w:val="20"/>
              </w:rPr>
            </w:pPr>
            <w:r w:rsidRPr="00F85AA5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7C2F74" w:rsidRDefault="007C2F74" w:rsidP="007C2F74">
      <w:pPr>
        <w:rPr>
          <w:lang w:val="uk-UA"/>
        </w:rPr>
      </w:pPr>
    </w:p>
    <w:p w:rsidR="00192A93" w:rsidRDefault="00192A93" w:rsidP="00192A93">
      <w:pPr>
        <w:tabs>
          <w:tab w:val="left" w:pos="2835"/>
        </w:tabs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</w:t>
      </w:r>
      <w:r w:rsidR="007C2F74">
        <w:rPr>
          <w:lang w:val="uk-UA"/>
        </w:rPr>
        <w:t xml:space="preserve">Декан </w:t>
      </w:r>
      <w:r w:rsidR="007C2F74">
        <w:t>факультету культурології</w:t>
      </w:r>
    </w:p>
    <w:p w:rsidR="007C2F74" w:rsidRDefault="00192A93" w:rsidP="00192A93">
      <w:pPr>
        <w:tabs>
          <w:tab w:val="left" w:pos="2835"/>
          <w:tab w:val="left" w:pos="10915"/>
        </w:tabs>
      </w:pPr>
      <w:r>
        <w:tab/>
        <w:t xml:space="preserve">  </w:t>
      </w:r>
      <w:r w:rsidR="007C2F74">
        <w:t>та  соціальнихкомунікацій</w:t>
      </w:r>
      <w:r>
        <w:tab/>
        <w:t xml:space="preserve"> </w:t>
      </w:r>
      <w:r w:rsidR="007C2F74">
        <w:rPr>
          <w:lang w:val="uk-UA"/>
        </w:rPr>
        <w:t>Наталя КОРЖИК</w:t>
      </w:r>
    </w:p>
    <w:p w:rsidR="007C2F74" w:rsidRDefault="007C2F74" w:rsidP="007C2F74">
      <w:pPr>
        <w:rPr>
          <w:lang w:val="uk-UA"/>
        </w:rPr>
      </w:pPr>
    </w:p>
    <w:p w:rsidR="007C2F74" w:rsidRDefault="007C2F74" w:rsidP="007C2F74">
      <w:pPr>
        <w:ind w:left="2124" w:firstLine="708"/>
        <w:rPr>
          <w:lang w:val="uk-UA"/>
        </w:rPr>
      </w:pPr>
      <w:r>
        <w:rPr>
          <w:lang w:val="uk-UA"/>
        </w:rPr>
        <w:t xml:space="preserve">  Начальник навчального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Олена  ЛУК’ЯНЧИКОВА</w:t>
      </w:r>
    </w:p>
    <w:p w:rsidR="00AF090D" w:rsidRDefault="00AF090D">
      <w:pPr>
        <w:pStyle w:val="a3"/>
        <w:spacing w:after="240" w:afterAutospacing="0"/>
      </w:pPr>
      <w:r>
        <w:br/>
      </w:r>
    </w:p>
    <w:sectPr w:rsidR="00AF090D" w:rsidSect="00C047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0A01F0"/>
    <w:rsid w:val="000A01F0"/>
    <w:rsid w:val="000C51EB"/>
    <w:rsid w:val="00130ED8"/>
    <w:rsid w:val="00192A93"/>
    <w:rsid w:val="00214650"/>
    <w:rsid w:val="00295CC4"/>
    <w:rsid w:val="002D5C7B"/>
    <w:rsid w:val="00331522"/>
    <w:rsid w:val="0035796F"/>
    <w:rsid w:val="00366AF1"/>
    <w:rsid w:val="003C75CB"/>
    <w:rsid w:val="00446A7F"/>
    <w:rsid w:val="0046086B"/>
    <w:rsid w:val="004D317F"/>
    <w:rsid w:val="00591F0C"/>
    <w:rsid w:val="0063334D"/>
    <w:rsid w:val="00673FD8"/>
    <w:rsid w:val="00674F08"/>
    <w:rsid w:val="00733398"/>
    <w:rsid w:val="00786BD0"/>
    <w:rsid w:val="007C2F74"/>
    <w:rsid w:val="00842F65"/>
    <w:rsid w:val="009D2CB1"/>
    <w:rsid w:val="009F76A8"/>
    <w:rsid w:val="00A36823"/>
    <w:rsid w:val="00A95BFF"/>
    <w:rsid w:val="00AA1069"/>
    <w:rsid w:val="00AF090D"/>
    <w:rsid w:val="00B50045"/>
    <w:rsid w:val="00BB419F"/>
    <w:rsid w:val="00BE16EA"/>
    <w:rsid w:val="00BE4649"/>
    <w:rsid w:val="00C0478B"/>
    <w:rsid w:val="00C109B5"/>
    <w:rsid w:val="00C3374D"/>
    <w:rsid w:val="00C66BCB"/>
    <w:rsid w:val="00C801E7"/>
    <w:rsid w:val="00D07957"/>
    <w:rsid w:val="00D20484"/>
    <w:rsid w:val="00DC66A3"/>
    <w:rsid w:val="00DD3DD2"/>
    <w:rsid w:val="00E84818"/>
    <w:rsid w:val="00EE2FCA"/>
    <w:rsid w:val="00EF0F70"/>
    <w:rsid w:val="00F85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607F0"/>
  <w15:docId w15:val="{7B85A409-6CBC-443A-9237-E7D4134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1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848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81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84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7C2F7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basedOn w:val="a0"/>
    <w:link w:val="a4"/>
    <w:uiPriority w:val="11"/>
    <w:rsid w:val="007C2F7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Рёktor - C:\Users\User\Desktop\ректор установка\2\Temp\ttB40E0.html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Рёktor - C:\Users\User\Desktop\ректор установка\2\Temp\ttB40E0.html</dc:title>
  <dc:creator>Пользователь</dc:creator>
  <cp:lastModifiedBy>Олюля</cp:lastModifiedBy>
  <cp:revision>6</cp:revision>
  <dcterms:created xsi:type="dcterms:W3CDTF">2025-01-27T11:36:00Z</dcterms:created>
  <dcterms:modified xsi:type="dcterms:W3CDTF">2025-02-19T20:55:00Z</dcterms:modified>
</cp:coreProperties>
</file>