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9F5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ЗАТВЕРДЖЕНО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Проректор з навчальної роботи</w:t>
      </w:r>
    </w:p>
    <w:p w:rsidR="00AF0F9B" w:rsidRDefault="00AF0F9B" w:rsidP="00AF0F9B">
      <w:pPr>
        <w:spacing w:after="100" w:afterAutospacing="1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Інна СТАШЕВСЬКА</w:t>
      </w:r>
    </w:p>
    <w:p w:rsidR="00AF0F9B" w:rsidRDefault="00AF0F9B" w:rsidP="00AF0F9B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РОЗКЛАД ЗАНЯТЬ</w:t>
      </w:r>
    </w:p>
    <w:p w:rsidR="00AF0F9B" w:rsidRPr="00542108" w:rsidRDefault="00AF0F9B" w:rsidP="00542108">
      <w:pPr>
        <w:spacing w:after="100" w:afterAutospacing="1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здобувачів вищої освіти  </w:t>
      </w:r>
      <w:r w:rsidR="0008220D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AF0F9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денної форми навчанняфакульте</w:t>
      </w:r>
      <w:r w:rsidR="00C2343F">
        <w:rPr>
          <w:rFonts w:ascii="Times New Roman" w:hAnsi="Times New Roman" w:cs="Times New Roman"/>
          <w:sz w:val="24"/>
          <w:szCs w:val="24"/>
          <w:lang w:val="uk-UA"/>
        </w:rPr>
        <w:t xml:space="preserve">ту </w:t>
      </w:r>
      <w:r w:rsidR="003C2811">
        <w:rPr>
          <w:rFonts w:ascii="Times New Roman" w:hAnsi="Times New Roman" w:cs="Times New Roman"/>
          <w:sz w:val="24"/>
          <w:szCs w:val="24"/>
          <w:lang w:val="uk-UA"/>
        </w:rPr>
        <w:t>культуролог</w:t>
      </w:r>
      <w:r w:rsidR="00A55A98">
        <w:rPr>
          <w:rFonts w:ascii="Times New Roman" w:hAnsi="Times New Roman" w:cs="Times New Roman"/>
          <w:sz w:val="24"/>
          <w:szCs w:val="24"/>
          <w:lang w:val="uk-UA"/>
        </w:rPr>
        <w:t>ії та соціальних комунікацій у 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семестрі 2025-2026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р.</w:t>
      </w:r>
    </w:p>
    <w:tbl>
      <w:tblPr>
        <w:tblStyle w:val="a3"/>
        <w:tblW w:w="15388" w:type="dxa"/>
        <w:tblLook w:val="04A0"/>
      </w:tblPr>
      <w:tblGrid>
        <w:gridCol w:w="725"/>
        <w:gridCol w:w="836"/>
        <w:gridCol w:w="2954"/>
        <w:gridCol w:w="2433"/>
        <w:gridCol w:w="3483"/>
        <w:gridCol w:w="2485"/>
        <w:gridCol w:w="2472"/>
      </w:tblGrid>
      <w:tr w:rsidR="0008220D" w:rsidTr="00FA0A2E">
        <w:tc>
          <w:tcPr>
            <w:tcW w:w="725" w:type="dxa"/>
          </w:tcPr>
          <w:p w:rsidR="0008220D" w:rsidRDefault="0008220D" w:rsidP="0008220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День</w:t>
            </w:r>
          </w:p>
        </w:tc>
        <w:tc>
          <w:tcPr>
            <w:tcW w:w="836" w:type="dxa"/>
          </w:tcPr>
          <w:p w:rsidR="0008220D" w:rsidRDefault="0008220D" w:rsidP="0008220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2954" w:type="dxa"/>
          </w:tcPr>
          <w:p w:rsidR="0008220D" w:rsidRPr="00542108" w:rsidRDefault="007D5525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ІБАС. </w:t>
            </w:r>
            <w:r w:rsidR="0008220D"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Інформаційна та документаційна  діяльність</w:t>
            </w:r>
            <w:r w:rsidR="00542108" w:rsidRPr="005421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E25489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01.09.25 по 15</w:t>
            </w:r>
            <w:r w:rsid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.11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.25</w:t>
            </w:r>
            <w:r w:rsidR="00E859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</w:t>
            </w:r>
            <w:r w:rsidR="00542108"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11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тижнів</w:t>
            </w:r>
            <w:r w:rsidR="00E859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</w:p>
        </w:tc>
        <w:tc>
          <w:tcPr>
            <w:tcW w:w="2433" w:type="dxa"/>
          </w:tcPr>
          <w:p w:rsidR="0008220D" w:rsidRDefault="0008220D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Туризм</w:t>
            </w:r>
            <w:r w:rsid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01.09.25 по 13.12.25</w:t>
            </w:r>
            <w:r w:rsidR="00E859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)         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542108"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тижнів)</w:t>
            </w:r>
          </w:p>
        </w:tc>
        <w:tc>
          <w:tcPr>
            <w:tcW w:w="3483" w:type="dxa"/>
          </w:tcPr>
          <w:p w:rsidR="0008220D" w:rsidRDefault="0008220D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Психологія</w:t>
            </w:r>
            <w:r w:rsid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01.09.25 по 13.12.25</w:t>
            </w:r>
            <w:r w:rsidR="00E859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542108"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тижнів)</w:t>
            </w:r>
          </w:p>
        </w:tc>
        <w:tc>
          <w:tcPr>
            <w:tcW w:w="2485" w:type="dxa"/>
          </w:tcPr>
          <w:p w:rsidR="0008220D" w:rsidRDefault="00221DCE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МП. </w:t>
            </w:r>
            <w:r w:rsidR="0008220D"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Цифрові музейні індустрії</w:t>
            </w:r>
            <w:r w:rsidR="0054210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01.09.25 по 13.12.25</w:t>
            </w:r>
            <w:r w:rsidR="00E859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)    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(</w:t>
            </w:r>
            <w:r w:rsidR="00542108"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тижнів)</w:t>
            </w:r>
          </w:p>
        </w:tc>
        <w:tc>
          <w:tcPr>
            <w:tcW w:w="2472" w:type="dxa"/>
          </w:tcPr>
          <w:p w:rsidR="0008220D" w:rsidRDefault="0008220D" w:rsidP="0008220D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4210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Менеджмент СКД</w:t>
            </w:r>
            <w:r w:rsid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Заняття 01.09.25 по 13.12.25</w:t>
            </w:r>
            <w:r w:rsidR="00E859E2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)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="00542108" w:rsidRPr="00B56765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15</w:t>
            </w:r>
            <w:r w:rsidR="00542108" w:rsidRPr="0054210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тижнів)</w:t>
            </w:r>
          </w:p>
        </w:tc>
      </w:tr>
      <w:tr w:rsidR="00066A83" w:rsidRPr="00B02E15" w:rsidTr="00FA0A2E">
        <w:tc>
          <w:tcPr>
            <w:tcW w:w="725" w:type="dxa"/>
            <w:vMerge w:val="restart"/>
          </w:tcPr>
          <w:p w:rsidR="00066A83" w:rsidRDefault="00066A8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ПН</w:t>
            </w:r>
          </w:p>
        </w:tc>
        <w:tc>
          <w:tcPr>
            <w:tcW w:w="836" w:type="dxa"/>
          </w:tcPr>
          <w:p w:rsidR="00066A83" w:rsidRDefault="00066A8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54" w:type="dxa"/>
          </w:tcPr>
          <w:p w:rsidR="00066A83" w:rsidRPr="00542108" w:rsidRDefault="00066A8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66A83" w:rsidRPr="00EB656E" w:rsidRDefault="00066A83" w:rsidP="00066A8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066A83" w:rsidRPr="002752E8" w:rsidRDefault="00066A83" w:rsidP="00066A8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066A83" w:rsidRDefault="00066A8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066A83" w:rsidRDefault="00066A8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557" w:rsidRPr="003D1B30" w:rsidTr="00FA0A2E">
        <w:trPr>
          <w:trHeight w:val="2488"/>
        </w:trPr>
        <w:tc>
          <w:tcPr>
            <w:tcW w:w="725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54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13.10-3</w:t>
            </w:r>
            <w:r w:rsidRPr="00E254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Лінгвістичне забезпечення інформаційних систем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 (пр.) </w:t>
            </w:r>
          </w:p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20B6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 1 год.) КЗВ: Основи електронного урядування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2433" w:type="dxa"/>
          </w:tcPr>
          <w:p w:rsidR="00F83557" w:rsidRPr="00F83557" w:rsidRDefault="00F83557" w:rsidP="00187963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F8355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Організація соціальних комунікацій в туризмі                 </w:t>
            </w:r>
            <w:proofErr w:type="spellStart"/>
            <w:r w:rsidRPr="00F8355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Афенченко</w:t>
            </w:r>
            <w:proofErr w:type="spellEnd"/>
            <w:r w:rsidRPr="00F8355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Г.В. (лекції </w:t>
            </w:r>
            <w:r w:rsidRPr="00F8355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по 3.11</w:t>
            </w:r>
            <w:r w:rsidRPr="00F8355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>)</w:t>
            </w:r>
          </w:p>
        </w:tc>
        <w:tc>
          <w:tcPr>
            <w:tcW w:w="3483" w:type="dxa"/>
          </w:tcPr>
          <w:p w:rsidR="00F83557" w:rsidRP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психокорекції(</w:t>
            </w:r>
            <w:proofErr w:type="spellStart"/>
            <w:r w:rsidRPr="00F83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83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Приходько Д.П.</w:t>
            </w:r>
          </w:p>
        </w:tc>
        <w:tc>
          <w:tcPr>
            <w:tcW w:w="2485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підприємницької діяльності                Гетьман Л.Г.                               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</w:t>
            </w:r>
            <w:r w:rsidRPr="009B63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3.11</w:t>
            </w:r>
          </w:p>
        </w:tc>
      </w:tr>
      <w:tr w:rsidR="00F83557" w:rsidRPr="006C6998" w:rsidTr="00FA0A2E">
        <w:tc>
          <w:tcPr>
            <w:tcW w:w="725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54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Лінгвістичне забезпечення інформаційних систем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2433" w:type="dxa"/>
          </w:tcPr>
          <w:p w:rsidR="00F83557" w:rsidRPr="00F83557" w:rsidRDefault="00F83557" w:rsidP="00F8355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Основи фінансової грамотності (</w:t>
            </w:r>
            <w:proofErr w:type="spellStart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       Гетьман Л.Г.                    </w:t>
            </w:r>
            <w:r w:rsidRPr="00F8355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17.11</w:t>
            </w:r>
          </w:p>
        </w:tc>
        <w:tc>
          <w:tcPr>
            <w:tcW w:w="3483" w:type="dxa"/>
          </w:tcPr>
          <w:p w:rsidR="00F83557" w:rsidRPr="006C6998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557" w:rsidRPr="00DC14B0" w:rsidTr="00FA0A2E">
        <w:tc>
          <w:tcPr>
            <w:tcW w:w="725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54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Керівництво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ІТ-прєктами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247E9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29.09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 </w:t>
            </w:r>
          </w:p>
        </w:tc>
        <w:tc>
          <w:tcPr>
            <w:tcW w:w="2433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Статистика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.) Гетьман Л.Г. </w:t>
            </w:r>
            <w:r w:rsidRPr="00406EE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3.11</w:t>
            </w:r>
          </w:p>
        </w:tc>
        <w:tc>
          <w:tcPr>
            <w:tcW w:w="3483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557" w:rsidTr="00FA0A2E">
        <w:tc>
          <w:tcPr>
            <w:tcW w:w="725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954" w:type="dxa"/>
          </w:tcPr>
          <w:p w:rsidR="00F83557" w:rsidRPr="003D1B30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Електронні архіви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їна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О.Ю.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433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557" w:rsidTr="00FA0A2E">
        <w:tc>
          <w:tcPr>
            <w:tcW w:w="725" w:type="dxa"/>
            <w:vMerge w:val="restart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ВТ</w:t>
            </w:r>
          </w:p>
        </w:tc>
        <w:tc>
          <w:tcPr>
            <w:tcW w:w="836" w:type="dxa"/>
            <w:vMerge w:val="restart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54" w:type="dxa"/>
            <w:vMerge w:val="restart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16" w:type="dxa"/>
            <w:gridSpan w:val="2"/>
          </w:tcPr>
          <w:p w:rsidR="00F83557" w:rsidRPr="004E5AA0" w:rsidRDefault="00F83557" w:rsidP="00066A8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Психологія лідерства </w:t>
            </w:r>
            <w:proofErr w:type="spellStart"/>
            <w:r w:rsidRPr="00F83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Алексеєнко</w:t>
            </w:r>
            <w:proofErr w:type="spellEnd"/>
            <w:r w:rsidRPr="00F83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Н.В.</w:t>
            </w:r>
            <w:r w:rsidRPr="004E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(лекції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</w:t>
            </w:r>
            <w:r w:rsidRPr="004E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.11</w:t>
            </w:r>
            <w:r w:rsidRPr="004E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85" w:type="dxa"/>
            <w:vMerge w:val="restart"/>
          </w:tcPr>
          <w:p w:rsidR="00F83557" w:rsidRP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Соціокультурне проектування (</w:t>
            </w:r>
            <w:proofErr w:type="spellStart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./пр./сем.) </w:t>
            </w:r>
            <w:proofErr w:type="spellStart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Афенченко</w:t>
            </w:r>
            <w:proofErr w:type="spellEnd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Г.В.       </w:t>
            </w:r>
            <w:r w:rsidRPr="00F8355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11.11</w:t>
            </w:r>
          </w:p>
        </w:tc>
        <w:tc>
          <w:tcPr>
            <w:tcW w:w="2472" w:type="dxa"/>
            <w:vMerge w:val="restart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Економіка культури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Гетьман Л.Г.</w:t>
            </w:r>
          </w:p>
        </w:tc>
      </w:tr>
      <w:tr w:rsidR="00F83557" w:rsidTr="00FA0A2E">
        <w:tc>
          <w:tcPr>
            <w:tcW w:w="725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54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F83557" w:rsidRPr="004E5AA0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11.11-9.12</w:t>
            </w:r>
            <w:r w:rsidRPr="004E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Психологія лідерства </w:t>
            </w:r>
            <w:proofErr w:type="spellStart"/>
            <w:r w:rsidRPr="004E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Алексеєнко</w:t>
            </w:r>
            <w:proofErr w:type="spellEnd"/>
            <w:r w:rsidRPr="004E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(сем.) </w:t>
            </w:r>
          </w:p>
        </w:tc>
        <w:tc>
          <w:tcPr>
            <w:tcW w:w="3483" w:type="dxa"/>
          </w:tcPr>
          <w:p w:rsidR="00F83557" w:rsidRPr="004E5AA0" w:rsidRDefault="00F83557" w:rsidP="00066A83">
            <w:pPr>
              <w:spacing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  <w:vMerge/>
          </w:tcPr>
          <w:p w:rsidR="00F83557" w:rsidRP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3557" w:rsidRPr="00746896" w:rsidTr="00FA0A2E">
        <w:tc>
          <w:tcPr>
            <w:tcW w:w="725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54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Технологія програмування інтерфейсів 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433" w:type="dxa"/>
          </w:tcPr>
          <w:p w:rsidR="00F83557" w:rsidRPr="00F325D7" w:rsidRDefault="00F83557" w:rsidP="00FA0A2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Анімаційні технології у туристичній діяльності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Степанов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В.Ю. (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</w:p>
        </w:tc>
        <w:tc>
          <w:tcPr>
            <w:tcW w:w="3483" w:type="dxa"/>
          </w:tcPr>
          <w:p w:rsidR="00F83557" w:rsidRP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8355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7.10-9.12</w:t>
            </w:r>
            <w:r w:rsidRPr="00F83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психокорекції (сем.)</w:t>
            </w:r>
            <w:r w:rsidR="0098464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835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Приходько Д.П.</w:t>
            </w:r>
          </w:p>
        </w:tc>
        <w:tc>
          <w:tcPr>
            <w:tcW w:w="2485" w:type="dxa"/>
          </w:tcPr>
          <w:p w:rsidR="00F83557" w:rsidRDefault="00F83557" w:rsidP="0018796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Соціокультурне проектування (</w:t>
            </w:r>
            <w:proofErr w:type="spellStart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./пр./сем.) </w:t>
            </w:r>
            <w:proofErr w:type="spellStart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Афенченко</w:t>
            </w:r>
            <w:proofErr w:type="spellEnd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Г.В.       </w:t>
            </w:r>
            <w:r w:rsidRPr="00F83557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11.11</w:t>
            </w:r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  <w:p w:rsidR="00F83557" w:rsidRPr="00F83557" w:rsidRDefault="00F83557" w:rsidP="00187963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F8355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18.11, 25.11, 2.12</w:t>
            </w:r>
            <w:r w:rsidRPr="00F8355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Історія мистецтв (сем.) Щербань А.Л.</w:t>
            </w:r>
          </w:p>
        </w:tc>
        <w:tc>
          <w:tcPr>
            <w:tcW w:w="2472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Інвестиційний менеджмент у соціокультурній сфері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Гетьман Л.Г.</w:t>
            </w:r>
          </w:p>
        </w:tc>
      </w:tr>
      <w:tr w:rsidR="00F83557" w:rsidRPr="00025251" w:rsidTr="00FA0A2E">
        <w:tc>
          <w:tcPr>
            <w:tcW w:w="725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54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 таблиці та бази даних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33" w:type="dxa"/>
          </w:tcPr>
          <w:p w:rsidR="00F83557" w:rsidRPr="00F325D7" w:rsidRDefault="00F83557" w:rsidP="00FA0A2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Анімаційні технології у туристичній діяльності            Степанов В.Ю. (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</w:t>
            </w:r>
            <w:r w:rsidRPr="00F32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4.11</w:t>
            </w:r>
          </w:p>
          <w:p w:rsidR="00F83557" w:rsidRPr="00F325D7" w:rsidRDefault="00F83557" w:rsidP="00FA0A2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11.11-9.12</w:t>
            </w: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Статистика (сем.) Гетьман Л.Г.</w:t>
            </w:r>
          </w:p>
        </w:tc>
        <w:tc>
          <w:tcPr>
            <w:tcW w:w="3483" w:type="dxa"/>
          </w:tcPr>
          <w:p w:rsidR="00F83557" w:rsidRPr="00FA0A2E" w:rsidRDefault="00F83557" w:rsidP="00FA0A2E">
            <w:pPr>
              <w:spacing w:after="100" w:afterAutospacing="1"/>
              <w:rPr>
                <w:rFonts w:ascii="Times New Roman" w:hAnsi="Times New Roman" w:cs="Times New Roman"/>
                <w:color w:val="00B0F0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F83557" w:rsidRP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</w:pPr>
            <w:r w:rsidRPr="00F8355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18.11, 25.11</w:t>
            </w:r>
            <w:r w:rsidRPr="00F8355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Історія мистецтв (сем.) Щербань А.Л.</w:t>
            </w:r>
          </w:p>
        </w:tc>
        <w:tc>
          <w:tcPr>
            <w:tcW w:w="2472" w:type="dxa"/>
          </w:tcPr>
          <w:p w:rsidR="00F83557" w:rsidRPr="00186DB2" w:rsidRDefault="00F83557" w:rsidP="00F83557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186D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7.10-9.12</w:t>
            </w:r>
            <w:r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Модерування</w:t>
            </w:r>
            <w:proofErr w:type="spellEnd"/>
            <w:r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інформаційних та просвітницьких заходів (</w:t>
            </w:r>
            <w:proofErr w:type="spellStart"/>
            <w:r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</w:t>
            </w:r>
            <w:r w:rsidR="00186DB2"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Булах Т.Д.</w:t>
            </w:r>
          </w:p>
        </w:tc>
      </w:tr>
      <w:tr w:rsidR="00F83557" w:rsidRPr="00186DB2" w:rsidTr="00FA0A2E">
        <w:tc>
          <w:tcPr>
            <w:tcW w:w="725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54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B55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7.10, 14.10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Електронні таблиці та бази даних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Брусенцев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В.О.</w:t>
            </w:r>
          </w:p>
        </w:tc>
        <w:tc>
          <w:tcPr>
            <w:tcW w:w="2433" w:type="dxa"/>
          </w:tcPr>
          <w:p w:rsidR="00F83557" w:rsidRPr="00F325D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соціальних комунікацій в туризмі           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 (сем./пр.)</w:t>
            </w:r>
          </w:p>
        </w:tc>
        <w:tc>
          <w:tcPr>
            <w:tcW w:w="3483" w:type="dxa"/>
          </w:tcPr>
          <w:p w:rsidR="00F83557" w:rsidRPr="002752E8" w:rsidRDefault="00F83557" w:rsidP="00066A8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F83557" w:rsidRPr="00F325D7" w:rsidRDefault="00F83557" w:rsidP="00F83557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F83557" w:rsidRPr="00186DB2" w:rsidRDefault="00F83557" w:rsidP="00186DB2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186DB2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7.10-9.12</w:t>
            </w:r>
            <w:r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Модерування</w:t>
            </w:r>
            <w:proofErr w:type="spellEnd"/>
            <w:r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інформаційних та просвітницьких заходів (пр.)</w:t>
            </w:r>
            <w:r w:rsidR="00186DB2"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          Булах Т.Д.</w:t>
            </w:r>
            <w:r w:rsidRPr="00186DB2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</w:tr>
      <w:tr w:rsidR="00F83557" w:rsidRPr="00186DB2" w:rsidTr="00FA0A2E">
        <w:tc>
          <w:tcPr>
            <w:tcW w:w="725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954" w:type="dxa"/>
          </w:tcPr>
          <w:p w:rsidR="00F83557" w:rsidRPr="006B5597" w:rsidRDefault="00F83557" w:rsidP="00066A8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F83557" w:rsidRPr="00FA0A2E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F83557" w:rsidRPr="002752E8" w:rsidRDefault="00F83557" w:rsidP="00066A8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F83557" w:rsidRPr="00F325D7" w:rsidRDefault="00F83557" w:rsidP="004F38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екскурсійної діяльності (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Тортика М.В.</w:t>
            </w:r>
          </w:p>
        </w:tc>
        <w:tc>
          <w:tcPr>
            <w:tcW w:w="2472" w:type="dxa"/>
          </w:tcPr>
          <w:p w:rsidR="00F83557" w:rsidRPr="00025251" w:rsidRDefault="00F83557" w:rsidP="00066A8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F83557" w:rsidRPr="00746896" w:rsidTr="00FA0A2E">
        <w:tc>
          <w:tcPr>
            <w:tcW w:w="725" w:type="dxa"/>
            <w:vMerge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F83557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17.20-18.50</w:t>
            </w:r>
          </w:p>
        </w:tc>
        <w:tc>
          <w:tcPr>
            <w:tcW w:w="2954" w:type="dxa"/>
          </w:tcPr>
          <w:p w:rsidR="00F83557" w:rsidRPr="006B5597" w:rsidRDefault="00F83557" w:rsidP="00066A8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F83557" w:rsidRPr="00FA0A2E" w:rsidRDefault="00F83557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F83557" w:rsidRPr="002752E8" w:rsidRDefault="00F83557" w:rsidP="00066A8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F83557" w:rsidRPr="00F325D7" w:rsidRDefault="00F83557" w:rsidP="004F386E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екскурсійної діяльності (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Тортика М.В. </w:t>
            </w:r>
            <w:r w:rsidRPr="00F32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4.11</w:t>
            </w:r>
          </w:p>
        </w:tc>
        <w:tc>
          <w:tcPr>
            <w:tcW w:w="2472" w:type="dxa"/>
          </w:tcPr>
          <w:p w:rsidR="00F83557" w:rsidRPr="00025251" w:rsidRDefault="00F83557" w:rsidP="00066A83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1CD3" w:rsidRPr="006C6998" w:rsidTr="00FA0A2E">
        <w:tc>
          <w:tcPr>
            <w:tcW w:w="725" w:type="dxa"/>
            <w:vMerge w:val="restart"/>
          </w:tcPr>
          <w:p w:rsidR="00A71CD3" w:rsidRDefault="00A71CD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СР</w:t>
            </w:r>
          </w:p>
        </w:tc>
        <w:tc>
          <w:tcPr>
            <w:tcW w:w="836" w:type="dxa"/>
          </w:tcPr>
          <w:p w:rsidR="00A71CD3" w:rsidRDefault="00A71CD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54" w:type="dxa"/>
          </w:tcPr>
          <w:p w:rsidR="00A71CD3" w:rsidRDefault="00A71CD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E1F0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10.09-1.10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Технологія програмування інтерфейсів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433" w:type="dxa"/>
          </w:tcPr>
          <w:p w:rsidR="00A71CD3" w:rsidRPr="00A71CD3" w:rsidRDefault="00A71CD3" w:rsidP="00187963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КЗВ: Безпека в туризмі</w:t>
            </w:r>
            <w:r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 </w:t>
            </w:r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Шумлянська</w:t>
            </w:r>
            <w:proofErr w:type="spellEnd"/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Н.В. (</w:t>
            </w:r>
            <w:proofErr w:type="spellStart"/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лекц</w:t>
            </w:r>
            <w:proofErr w:type="spellEnd"/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.) </w:t>
            </w:r>
          </w:p>
        </w:tc>
        <w:tc>
          <w:tcPr>
            <w:tcW w:w="3483" w:type="dxa"/>
          </w:tcPr>
          <w:p w:rsidR="00A71CD3" w:rsidRPr="002752E8" w:rsidRDefault="00A71CD3" w:rsidP="00066A83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A71CD3" w:rsidRPr="00F325D7" w:rsidRDefault="00A71CD3" w:rsidP="004F386E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мистецтв (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Щербань А.Л.</w:t>
            </w:r>
          </w:p>
        </w:tc>
        <w:tc>
          <w:tcPr>
            <w:tcW w:w="2472" w:type="dxa"/>
          </w:tcPr>
          <w:p w:rsidR="00A71CD3" w:rsidRDefault="00A71CD3" w:rsidP="00066A8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17.09</w:t>
            </w:r>
            <w:r w:rsidRPr="002A732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Економіка культури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 Гетьман Л.Г. </w:t>
            </w:r>
          </w:p>
        </w:tc>
      </w:tr>
      <w:tr w:rsidR="00A71CD3" w:rsidRPr="00F83557" w:rsidTr="00FA0A2E">
        <w:tc>
          <w:tcPr>
            <w:tcW w:w="725" w:type="dxa"/>
            <w:vMerge/>
          </w:tcPr>
          <w:p w:rsidR="00A71CD3" w:rsidRDefault="00A71CD3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CD3" w:rsidRDefault="00A71CD3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54" w:type="dxa"/>
          </w:tcPr>
          <w:p w:rsidR="00A71CD3" w:rsidRPr="00C03A20" w:rsidRDefault="00A71CD3" w:rsidP="00E3761D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10.09-12.11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Керівництво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ІТ-проєктами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Побіженко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2433" w:type="dxa"/>
          </w:tcPr>
          <w:p w:rsidR="00A71CD3" w:rsidRPr="00A71CD3" w:rsidRDefault="00A71CD3" w:rsidP="00187963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Організація готельного господарства (</w:t>
            </w:r>
            <w:proofErr w:type="spellStart"/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лекц</w:t>
            </w:r>
            <w:proofErr w:type="spellEnd"/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./сем.)               </w:t>
            </w:r>
            <w:proofErr w:type="spellStart"/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Шумлянська</w:t>
            </w:r>
            <w:proofErr w:type="spellEnd"/>
            <w:r w:rsidRPr="00A71CD3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3483" w:type="dxa"/>
          </w:tcPr>
          <w:p w:rsidR="00A71CD3" w:rsidRPr="004E5AA0" w:rsidRDefault="00A71CD3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8.10-10</w:t>
            </w:r>
            <w:r w:rsidRPr="004E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.12</w:t>
            </w:r>
            <w:r w:rsidRPr="004E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Психологія лідерства </w:t>
            </w:r>
            <w:proofErr w:type="spellStart"/>
            <w:r w:rsidRPr="00F0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Алексеєнко</w:t>
            </w:r>
            <w:proofErr w:type="spellEnd"/>
            <w:r w:rsidRPr="00F01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Н.В.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(сем.) </w:t>
            </w:r>
          </w:p>
        </w:tc>
        <w:tc>
          <w:tcPr>
            <w:tcW w:w="2485" w:type="dxa"/>
          </w:tcPr>
          <w:p w:rsidR="00A71CD3" w:rsidRDefault="00A71CD3" w:rsidP="00187963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Система музейних комунікацій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          Тортика М.В.</w:t>
            </w:r>
          </w:p>
        </w:tc>
        <w:tc>
          <w:tcPr>
            <w:tcW w:w="2472" w:type="dxa"/>
          </w:tcPr>
          <w:p w:rsidR="00A71CD3" w:rsidRDefault="00A71CD3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17.09 -19.11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Основи підприємницької діяльності (сем.) Гетьман Л.Г.</w:t>
            </w:r>
          </w:p>
        </w:tc>
      </w:tr>
      <w:tr w:rsidR="00A71CD3" w:rsidRPr="00A71CD3" w:rsidTr="00FA0A2E">
        <w:tc>
          <w:tcPr>
            <w:tcW w:w="725" w:type="dxa"/>
            <w:vMerge/>
          </w:tcPr>
          <w:p w:rsidR="00A71CD3" w:rsidRDefault="00A71CD3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CD3" w:rsidRDefault="00A71CD3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54" w:type="dxa"/>
          </w:tcPr>
          <w:p w:rsidR="00A71CD3" w:rsidRDefault="00A71CD3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Електронні архіви (пр.) Мар’</w:t>
            </w:r>
            <w:r w:rsidRPr="00247E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їна О.Ю.</w:t>
            </w:r>
          </w:p>
        </w:tc>
        <w:tc>
          <w:tcPr>
            <w:tcW w:w="2433" w:type="dxa"/>
          </w:tcPr>
          <w:p w:rsidR="00A71CD3" w:rsidRPr="00F83557" w:rsidRDefault="00A71CD3" w:rsidP="0018796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A71CD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1.10, 8.10, 15.10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Основи фінансової грамотності (</w:t>
            </w:r>
            <w:proofErr w:type="spellStart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F83557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       Гетьман Л.Г.                    </w:t>
            </w:r>
          </w:p>
        </w:tc>
        <w:tc>
          <w:tcPr>
            <w:tcW w:w="3483" w:type="dxa"/>
          </w:tcPr>
          <w:p w:rsidR="00A71CD3" w:rsidRDefault="00A71CD3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Техніки психологічного тренінгу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Потьомкіна Н.З.</w:t>
            </w:r>
          </w:p>
        </w:tc>
        <w:tc>
          <w:tcPr>
            <w:tcW w:w="2485" w:type="dxa"/>
          </w:tcPr>
          <w:p w:rsidR="00A71CD3" w:rsidRPr="00F83557" w:rsidRDefault="00A71CD3" w:rsidP="00187963">
            <w:pPr>
              <w:spacing w:after="100" w:afterAutospacing="1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</w:pPr>
            <w:r w:rsidRPr="00F83557">
              <w:rPr>
                <w:rFonts w:ascii="Times New Roman" w:hAnsi="Times New Roman" w:cs="Times New Roman"/>
                <w:b/>
                <w:color w:val="7030A0"/>
                <w:sz w:val="24"/>
                <w:szCs w:val="24"/>
                <w:lang w:val="uk-UA"/>
              </w:rPr>
              <w:t>12.11-10.12</w:t>
            </w:r>
            <w:r w:rsidRPr="00F83557">
              <w:rPr>
                <w:rFonts w:ascii="Times New Roman" w:hAnsi="Times New Roman" w:cs="Times New Roman"/>
                <w:color w:val="7030A0"/>
                <w:sz w:val="24"/>
                <w:szCs w:val="24"/>
                <w:lang w:val="uk-UA"/>
              </w:rPr>
              <w:t xml:space="preserve"> Система музейних комунікацій (пр.) Тортика М.В.</w:t>
            </w:r>
          </w:p>
        </w:tc>
        <w:tc>
          <w:tcPr>
            <w:tcW w:w="2472" w:type="dxa"/>
          </w:tcPr>
          <w:p w:rsidR="00A71CD3" w:rsidRDefault="00A71CD3" w:rsidP="00E3761D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1CD3" w:rsidRPr="001718AA" w:rsidTr="00FA0A2E">
        <w:tc>
          <w:tcPr>
            <w:tcW w:w="725" w:type="dxa"/>
            <w:vMerge/>
          </w:tcPr>
          <w:p w:rsidR="00A71CD3" w:rsidRDefault="00A71CD3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A71CD3" w:rsidRDefault="00A71CD3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54" w:type="dxa"/>
          </w:tcPr>
          <w:p w:rsidR="00A71CD3" w:rsidRDefault="00A71CD3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електронного урядування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2433" w:type="dxa"/>
          </w:tcPr>
          <w:p w:rsidR="00A71CD3" w:rsidRDefault="00A71CD3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A71CD3" w:rsidRPr="003D1B30" w:rsidRDefault="00A71CD3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D1B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18.09</w:t>
            </w:r>
            <w:r w:rsidRPr="003D1B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Психологія професійних деструкцій у соціокультурній сфері (</w:t>
            </w:r>
            <w:proofErr w:type="spellStart"/>
            <w:r w:rsidRPr="003D1B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3D1B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3D1B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Віденєєв</w:t>
            </w:r>
            <w:proofErr w:type="spellEnd"/>
            <w:r w:rsidRPr="003D1B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485" w:type="dxa"/>
          </w:tcPr>
          <w:p w:rsidR="00A71CD3" w:rsidRDefault="00A71CD3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A71CD3" w:rsidRP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8464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Візуалізація: соціально-культурна актуальність  (</w:t>
            </w:r>
            <w:proofErr w:type="spellStart"/>
            <w:r w:rsidRPr="0098464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8464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Мірошниченко В.С. </w:t>
            </w:r>
            <w:r w:rsidRPr="009846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5.11</w:t>
            </w:r>
          </w:p>
        </w:tc>
      </w:tr>
      <w:tr w:rsidR="00984648" w:rsidRPr="001718AA" w:rsidTr="00FA0A2E">
        <w:tc>
          <w:tcPr>
            <w:tcW w:w="725" w:type="dxa"/>
            <w:vMerge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954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Основи електронного урядування(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./сем./пр.)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Філіпова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Л.Я.</w:t>
            </w:r>
          </w:p>
        </w:tc>
        <w:tc>
          <w:tcPr>
            <w:tcW w:w="2433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984648" w:rsidRPr="00984648" w:rsidRDefault="00984648" w:rsidP="0018796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98464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Візуалізація: соціально-культурна актуальність  (</w:t>
            </w:r>
            <w:proofErr w:type="spellStart"/>
            <w:r w:rsidRPr="0098464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984648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./сем.) Мірошниченко В.С. </w:t>
            </w:r>
            <w:r w:rsidRPr="00984648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5.11</w:t>
            </w:r>
          </w:p>
        </w:tc>
      </w:tr>
      <w:tr w:rsidR="00984648" w:rsidTr="00FA0A2E">
        <w:tc>
          <w:tcPr>
            <w:tcW w:w="725" w:type="dxa"/>
            <w:vMerge w:val="restart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ЧТ</w:t>
            </w:r>
          </w:p>
        </w:tc>
        <w:tc>
          <w:tcPr>
            <w:tcW w:w="836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54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Стандартизація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інформаційно-документних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</w:t>
            </w:r>
            <w:r w:rsidRPr="007D55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6.11</w:t>
            </w:r>
          </w:p>
        </w:tc>
        <w:tc>
          <w:tcPr>
            <w:tcW w:w="2433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Спеціальна психологія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Приходько Д.П.</w:t>
            </w:r>
          </w:p>
        </w:tc>
        <w:tc>
          <w:tcPr>
            <w:tcW w:w="2485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84648" w:rsidRPr="00BE102E" w:rsidTr="00FA0A2E">
        <w:tc>
          <w:tcPr>
            <w:tcW w:w="725" w:type="dxa"/>
            <w:vMerge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54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Стандартизація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інформаційно-документних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системах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Шелестова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 (1 год.) </w:t>
            </w:r>
            <w:r w:rsidRPr="007D552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 6.1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</w:t>
            </w:r>
            <w:r w:rsidRPr="00F75B4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6.11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75B44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о 10.55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КЗВ: Електронні архіви                (пр. 1 год.) Мар’</w:t>
            </w:r>
            <w:r w:rsidRPr="00BE102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їна О.Ю.</w:t>
            </w:r>
          </w:p>
        </w:tc>
        <w:tc>
          <w:tcPr>
            <w:tcW w:w="2433" w:type="dxa"/>
          </w:tcPr>
          <w:p w:rsidR="00984648" w:rsidRPr="00406EE7" w:rsidRDefault="00984648" w:rsidP="001718AA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Психологічна допомога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./пр.) Приходько Д.П.</w:t>
            </w:r>
          </w:p>
        </w:tc>
        <w:tc>
          <w:tcPr>
            <w:tcW w:w="2485" w:type="dxa"/>
          </w:tcPr>
          <w:p w:rsidR="00984648" w:rsidRPr="00FA0E63" w:rsidRDefault="00043439" w:rsidP="00043439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FA0E6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4.09, 11.09, 25.09, 2.10-4.12</w:t>
            </w:r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Цифровий контент-маркетинг і SMM</w:t>
            </w:r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стратегія</w:t>
            </w:r>
            <w:proofErr w:type="spellEnd"/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      </w:t>
            </w:r>
            <w:proofErr w:type="spellStart"/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Літинська</w:t>
            </w:r>
            <w:proofErr w:type="spellEnd"/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Ю.В.</w:t>
            </w:r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72" w:type="dxa"/>
          </w:tcPr>
          <w:p w:rsidR="00984648" w:rsidRDefault="00984648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культури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Г.Д.</w:t>
            </w:r>
          </w:p>
        </w:tc>
      </w:tr>
      <w:tr w:rsidR="00043439" w:rsidRPr="00043439" w:rsidTr="00FA0A2E">
        <w:tc>
          <w:tcPr>
            <w:tcW w:w="725" w:type="dxa"/>
            <w:vMerge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54" w:type="dxa"/>
          </w:tcPr>
          <w:p w:rsidR="00043439" w:rsidRPr="00E2548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Pr="00406EE7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043439" w:rsidRPr="00F325D7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Організаційна психологія  та HR-менеджмент у соціокультурній сфері (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 Борисова А.О.</w:t>
            </w:r>
          </w:p>
        </w:tc>
        <w:tc>
          <w:tcPr>
            <w:tcW w:w="2485" w:type="dxa"/>
          </w:tcPr>
          <w:p w:rsidR="00043439" w:rsidRPr="00FA0E63" w:rsidRDefault="00043439" w:rsidP="00187963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FA0E63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4.09, 11.09, 25.09, 2.10-27.11 </w:t>
            </w:r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КЗВ: Цифровий контент-маркетинг і SMM стратегія  (</w:t>
            </w:r>
            <w:proofErr w:type="spellStart"/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./пр.</w:t>
            </w:r>
            <w:r w:rsidR="00FA0E63"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/сем</w:t>
            </w:r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)           </w:t>
            </w:r>
            <w:proofErr w:type="spellStart"/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Літинська</w:t>
            </w:r>
            <w:proofErr w:type="spellEnd"/>
            <w:r w:rsidRPr="00FA0E63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Ю.В. </w:t>
            </w:r>
          </w:p>
        </w:tc>
        <w:tc>
          <w:tcPr>
            <w:tcW w:w="2472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Арт-менеджмент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./пр.)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Афенченко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043439" w:rsidTr="00FA0A2E">
        <w:tc>
          <w:tcPr>
            <w:tcW w:w="725" w:type="dxa"/>
            <w:vMerge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54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Pr="00406EE7" w:rsidRDefault="00043439" w:rsidP="001718AA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043439" w:rsidRPr="00D469FD" w:rsidRDefault="00043439" w:rsidP="00B45CAE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D469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Музейне лідерство та імідж музею (</w:t>
            </w:r>
            <w:proofErr w:type="spellStart"/>
            <w:r w:rsidRPr="00D469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D469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 </w:t>
            </w:r>
            <w:r w:rsidRPr="00D469F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27.11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                </w:t>
            </w:r>
            <w:proofErr w:type="spellStart"/>
            <w:r w:rsidRPr="00D469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Бірьова</w:t>
            </w:r>
            <w:proofErr w:type="spellEnd"/>
            <w:r w:rsidRPr="00D469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472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3439" w:rsidTr="00FA0A2E">
        <w:tc>
          <w:tcPr>
            <w:tcW w:w="725" w:type="dxa"/>
            <w:vMerge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15.40-17.10</w:t>
            </w:r>
          </w:p>
        </w:tc>
        <w:tc>
          <w:tcPr>
            <w:tcW w:w="2954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Pr="00406EE7" w:rsidRDefault="00043439" w:rsidP="001718AA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043439" w:rsidRPr="00D469FD" w:rsidRDefault="00043439" w:rsidP="00B45CAE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D469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КЗВ: Музейне лідерство та імідж музею (</w:t>
            </w:r>
            <w:proofErr w:type="spellStart"/>
            <w:r w:rsidRPr="00D469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лекц</w:t>
            </w:r>
            <w:proofErr w:type="spellEnd"/>
            <w:r w:rsidRPr="00D469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./пр.)      </w:t>
            </w:r>
            <w:r w:rsidRPr="00D469FD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по 20.11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                   </w:t>
            </w:r>
            <w:proofErr w:type="spellStart"/>
            <w:r w:rsidRPr="00D469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>Бірьова</w:t>
            </w:r>
            <w:proofErr w:type="spellEnd"/>
            <w:r w:rsidRPr="00D469FD"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  <w:t xml:space="preserve"> О.Ю.</w:t>
            </w:r>
          </w:p>
        </w:tc>
        <w:tc>
          <w:tcPr>
            <w:tcW w:w="2472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3439" w:rsidRPr="00A71CD3" w:rsidTr="00FA0A2E">
        <w:tc>
          <w:tcPr>
            <w:tcW w:w="725" w:type="dxa"/>
            <w:vMerge w:val="restart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ПТ</w:t>
            </w:r>
            <w:proofErr w:type="spellEnd"/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54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Pr="00406EE7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6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3.10-5.12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Психологія впливу у міжособистісній взаємодії та засобах масової комунікації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./сем.)              Приходько Д.П.</w:t>
            </w:r>
          </w:p>
        </w:tc>
        <w:tc>
          <w:tcPr>
            <w:tcW w:w="2485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3439" w:rsidRPr="00186DB2" w:rsidTr="00FA0A2E">
        <w:tc>
          <w:tcPr>
            <w:tcW w:w="725" w:type="dxa"/>
            <w:vMerge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54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Pr="00F01AD8" w:rsidRDefault="00043439" w:rsidP="00187963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F01AD8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Організація готельного господарства (</w:t>
            </w:r>
            <w:proofErr w:type="spellStart"/>
            <w:r w:rsidRPr="00F01AD8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лекц</w:t>
            </w:r>
            <w:proofErr w:type="spellEnd"/>
            <w:r w:rsidRPr="00F01AD8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./сем.)  </w:t>
            </w:r>
            <w:proofErr w:type="spellStart"/>
            <w:r w:rsidRPr="00F01AD8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Шумлянська</w:t>
            </w:r>
            <w:proofErr w:type="spellEnd"/>
            <w:r w:rsidRPr="00F01AD8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Н.В. (</w:t>
            </w:r>
            <w:proofErr w:type="spellStart"/>
            <w:r w:rsidRPr="00F01AD8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лекц</w:t>
            </w:r>
            <w:proofErr w:type="spellEnd"/>
            <w:r w:rsidRPr="00F01AD8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./пр.) </w:t>
            </w:r>
            <w:r w:rsidRPr="00F01AD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по 7.11</w:t>
            </w:r>
          </w:p>
          <w:p w:rsidR="00043439" w:rsidRPr="00F01AD8" w:rsidRDefault="00043439" w:rsidP="00187963">
            <w:pPr>
              <w:spacing w:after="100" w:afterAutospacing="1"/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</w:pPr>
            <w:r w:rsidRPr="00F01AD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uk-UA"/>
              </w:rPr>
              <w:t>14.11-12.12</w:t>
            </w:r>
            <w:r w:rsidRPr="00F01AD8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КЗВ: Безпека в туризмі (сем.)                  </w:t>
            </w:r>
            <w:proofErr w:type="spellStart"/>
            <w:r w:rsidRPr="00F01AD8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>Шумлянська</w:t>
            </w:r>
            <w:proofErr w:type="spellEnd"/>
            <w:r w:rsidRPr="00F01AD8">
              <w:rPr>
                <w:rFonts w:ascii="Times New Roman" w:hAnsi="Times New Roman" w:cs="Times New Roman"/>
                <w:color w:val="002060"/>
                <w:sz w:val="24"/>
                <w:szCs w:val="24"/>
                <w:lang w:val="uk-UA"/>
              </w:rPr>
              <w:t xml:space="preserve"> Н.В.</w:t>
            </w:r>
          </w:p>
        </w:tc>
        <w:tc>
          <w:tcPr>
            <w:tcW w:w="3483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0361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3.10-5.12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КЗВ: Психологія впливу у міжособистісній взаємодії та засобах масової комунікації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Приходько Д.П. </w:t>
            </w:r>
          </w:p>
        </w:tc>
        <w:tc>
          <w:tcPr>
            <w:tcW w:w="2485" w:type="dxa"/>
          </w:tcPr>
          <w:p w:rsidR="00043439" w:rsidRPr="004F0931" w:rsidRDefault="00043439" w:rsidP="001718AA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043439" w:rsidRPr="00F325D7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Іміджологія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.) Булах Т.Д.</w:t>
            </w:r>
          </w:p>
        </w:tc>
      </w:tr>
      <w:tr w:rsidR="00043439" w:rsidRPr="00A73C89" w:rsidTr="00FA0A2E">
        <w:tc>
          <w:tcPr>
            <w:tcW w:w="725" w:type="dxa"/>
            <w:vMerge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54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3.10-5.12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Статистика (пр.) Гетьман Л.Г.</w:t>
            </w:r>
          </w:p>
        </w:tc>
        <w:tc>
          <w:tcPr>
            <w:tcW w:w="3483" w:type="dxa"/>
          </w:tcPr>
          <w:p w:rsidR="00043439" w:rsidRPr="00F325D7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3.10-5.12</w:t>
            </w:r>
            <w:r w:rsidR="00FA0E6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Організаційна психологія  та HR-менеджмент у соціокультурній сфері (сем.)  Борисова А.О.</w:t>
            </w:r>
          </w:p>
        </w:tc>
        <w:tc>
          <w:tcPr>
            <w:tcW w:w="2485" w:type="dxa"/>
          </w:tcPr>
          <w:p w:rsidR="00043439" w:rsidRPr="00BE102E" w:rsidRDefault="00043439" w:rsidP="001718AA">
            <w:pPr>
              <w:spacing w:after="100" w:afterAutospacing="1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043439" w:rsidRPr="00F325D7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КЗВ: </w:t>
            </w:r>
            <w:proofErr w:type="spellStart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Іміджологія</w:t>
            </w:r>
            <w:proofErr w:type="spellEnd"/>
            <w:r w:rsidRPr="00F325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(сем.) Булах Т.Д.</w:t>
            </w:r>
          </w:p>
        </w:tc>
      </w:tr>
      <w:tr w:rsidR="00043439" w:rsidRPr="00A73C89" w:rsidTr="00FA0A2E">
        <w:tc>
          <w:tcPr>
            <w:tcW w:w="725" w:type="dxa"/>
            <w:vMerge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54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3439" w:rsidRPr="00E3761D" w:rsidTr="00FA0A2E">
        <w:tc>
          <w:tcPr>
            <w:tcW w:w="725" w:type="dxa"/>
            <w:vMerge w:val="restart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</w:t>
            </w:r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8.30-10.00</w:t>
            </w:r>
          </w:p>
        </w:tc>
        <w:tc>
          <w:tcPr>
            <w:tcW w:w="2954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Pr="00F325D7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3483" w:type="dxa"/>
          </w:tcPr>
          <w:p w:rsidR="00043439" w:rsidRPr="00B02E15" w:rsidRDefault="00043439" w:rsidP="001718A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B02E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4.10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BD5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професійних деструкцій у соціокультурній сфері (</w:t>
            </w:r>
            <w:proofErr w:type="spellStart"/>
            <w:r w:rsidRPr="00BD5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D5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BD5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Віденєєв</w:t>
            </w:r>
            <w:proofErr w:type="spellEnd"/>
            <w:r w:rsidRPr="00BD5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485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D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11.10- 13.12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F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 9.15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Pr="004F09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(1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год.) КЗВ: Меценатство: при ватна ініціатива в розвитку культури та збереження культурної спадщини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 Шандра І.О. </w:t>
            </w:r>
          </w:p>
        </w:tc>
        <w:tc>
          <w:tcPr>
            <w:tcW w:w="2472" w:type="dxa"/>
          </w:tcPr>
          <w:p w:rsidR="00043439" w:rsidRPr="002D2784" w:rsidRDefault="00043439" w:rsidP="001718AA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43439" w:rsidTr="00FA0A2E">
        <w:tc>
          <w:tcPr>
            <w:tcW w:w="725" w:type="dxa"/>
            <w:vMerge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10.10-11.40</w:t>
            </w:r>
          </w:p>
        </w:tc>
        <w:tc>
          <w:tcPr>
            <w:tcW w:w="2954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Pr="00F325D7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043439" w:rsidRPr="00B02E15" w:rsidRDefault="00043439" w:rsidP="001718AA">
            <w:pPr>
              <w:spacing w:after="100" w:afterAutospacing="1"/>
              <w:rPr>
                <w:rFonts w:ascii="Times New Roman" w:hAnsi="Times New Roman" w:cs="Times New Roman"/>
                <w:color w:val="00B050"/>
                <w:sz w:val="24"/>
                <w:szCs w:val="24"/>
                <w:lang w:val="uk-UA"/>
              </w:rPr>
            </w:pPr>
            <w:r w:rsidRPr="00B02E15"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>4.10</w:t>
            </w: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  <w:lang w:val="uk-UA"/>
              </w:rPr>
              <w:t xml:space="preserve"> </w:t>
            </w:r>
            <w:r w:rsidRPr="00BD5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 професійних деструкцій у соціокультурній сфері (</w:t>
            </w:r>
            <w:proofErr w:type="spellStart"/>
            <w:r w:rsidRPr="00BD5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 w:rsidRPr="00BD5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</w:t>
            </w:r>
            <w:proofErr w:type="spellStart"/>
            <w:r w:rsidRPr="00BD5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Віденєєв</w:t>
            </w:r>
            <w:proofErr w:type="spellEnd"/>
            <w:r w:rsidRPr="00BD5CD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І.О.</w:t>
            </w:r>
          </w:p>
        </w:tc>
        <w:tc>
          <w:tcPr>
            <w:tcW w:w="2485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21DC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11.10- 13.12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КЗВ: Меценатство: приватна ініціатива в розвитку культури та збереження культурної спадщини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./сем.)              Шандра І.О. </w:t>
            </w:r>
          </w:p>
        </w:tc>
        <w:tc>
          <w:tcPr>
            <w:tcW w:w="2472" w:type="dxa"/>
          </w:tcPr>
          <w:p w:rsidR="00043439" w:rsidRPr="002D2784" w:rsidRDefault="00043439" w:rsidP="001718AA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43439" w:rsidTr="00FA0A2E">
        <w:tc>
          <w:tcPr>
            <w:tcW w:w="725" w:type="dxa"/>
            <w:vMerge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12.20-13.50</w:t>
            </w:r>
          </w:p>
        </w:tc>
        <w:tc>
          <w:tcPr>
            <w:tcW w:w="2954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Pr="00406EE7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043439" w:rsidRPr="004F0931" w:rsidRDefault="00043439" w:rsidP="001718AA">
            <w:pPr>
              <w:spacing w:after="100" w:afterAutospacing="1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43439" w:rsidTr="00FA0A2E">
        <w:tc>
          <w:tcPr>
            <w:tcW w:w="725" w:type="dxa"/>
            <w:vMerge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14.00-15.30</w:t>
            </w:r>
          </w:p>
        </w:tc>
        <w:tc>
          <w:tcPr>
            <w:tcW w:w="2954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33" w:type="dxa"/>
          </w:tcPr>
          <w:p w:rsidR="00043439" w:rsidRPr="00406EE7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483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5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72" w:type="dxa"/>
          </w:tcPr>
          <w:p w:rsidR="00043439" w:rsidRDefault="00043439" w:rsidP="001718AA">
            <w:pPr>
              <w:spacing w:after="100" w:afterAutospacing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10C01" w:rsidRDefault="00C10C01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</w:p>
    <w:p w:rsidR="003A2D7A" w:rsidRDefault="00A36BA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730865">
        <w:rPr>
          <w:rFonts w:ascii="Times New Roman" w:hAnsi="Times New Roman" w:cs="Times New Roman"/>
          <w:sz w:val="24"/>
          <w:szCs w:val="24"/>
          <w:lang w:val="uk-UA"/>
        </w:rPr>
        <w:t>Наталя КОРЖИК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F1683B" w:rsidRPr="00AF0F9B" w:rsidRDefault="00A36BAB" w:rsidP="00AF0F9B">
      <w:pPr>
        <w:spacing w:after="100" w:afterAutospacing="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Начальник навчального відділу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ab/>
        <w:t>Олена ЛУК</w:t>
      </w:r>
      <w:r w:rsidR="00F1683B" w:rsidRPr="00A151AF">
        <w:rPr>
          <w:rFonts w:ascii="Times New Roman" w:hAnsi="Times New Roman" w:cs="Times New Roman"/>
          <w:sz w:val="24"/>
          <w:szCs w:val="24"/>
        </w:rPr>
        <w:t>’</w:t>
      </w:r>
      <w:r w:rsidR="00F1683B">
        <w:rPr>
          <w:rFonts w:ascii="Times New Roman" w:hAnsi="Times New Roman" w:cs="Times New Roman"/>
          <w:sz w:val="24"/>
          <w:szCs w:val="24"/>
          <w:lang w:val="uk-UA"/>
        </w:rPr>
        <w:t>ЯНЧИКОВА</w:t>
      </w:r>
    </w:p>
    <w:sectPr w:rsidR="00F1683B" w:rsidRPr="00AF0F9B" w:rsidSect="00AF0F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3501C5"/>
    <w:rsid w:val="00023E83"/>
    <w:rsid w:val="00025251"/>
    <w:rsid w:val="00043439"/>
    <w:rsid w:val="00053F9E"/>
    <w:rsid w:val="00066A83"/>
    <w:rsid w:val="000765F6"/>
    <w:rsid w:val="0008220D"/>
    <w:rsid w:val="000A28CE"/>
    <w:rsid w:val="000C0C51"/>
    <w:rsid w:val="000C116F"/>
    <w:rsid w:val="000E6E0A"/>
    <w:rsid w:val="00127FA5"/>
    <w:rsid w:val="001445F3"/>
    <w:rsid w:val="001718AA"/>
    <w:rsid w:val="00186DB2"/>
    <w:rsid w:val="0019572A"/>
    <w:rsid w:val="001B05FC"/>
    <w:rsid w:val="001C2DFA"/>
    <w:rsid w:val="00221DCE"/>
    <w:rsid w:val="00247E98"/>
    <w:rsid w:val="00257ADC"/>
    <w:rsid w:val="00262A8F"/>
    <w:rsid w:val="002752E8"/>
    <w:rsid w:val="00283082"/>
    <w:rsid w:val="00286DE7"/>
    <w:rsid w:val="002A7323"/>
    <w:rsid w:val="002D2784"/>
    <w:rsid w:val="00316C32"/>
    <w:rsid w:val="003501C5"/>
    <w:rsid w:val="0035624E"/>
    <w:rsid w:val="003A2D7A"/>
    <w:rsid w:val="003B5D2D"/>
    <w:rsid w:val="003C2811"/>
    <w:rsid w:val="003D1B30"/>
    <w:rsid w:val="003D4389"/>
    <w:rsid w:val="003E615E"/>
    <w:rsid w:val="00406EE7"/>
    <w:rsid w:val="004172C2"/>
    <w:rsid w:val="0042034D"/>
    <w:rsid w:val="00442E0E"/>
    <w:rsid w:val="004732B3"/>
    <w:rsid w:val="00492C1F"/>
    <w:rsid w:val="004E4A35"/>
    <w:rsid w:val="004E5AA0"/>
    <w:rsid w:val="004F0931"/>
    <w:rsid w:val="004F4958"/>
    <w:rsid w:val="005042D2"/>
    <w:rsid w:val="00542108"/>
    <w:rsid w:val="005C4779"/>
    <w:rsid w:val="005E1F07"/>
    <w:rsid w:val="005F0594"/>
    <w:rsid w:val="00603610"/>
    <w:rsid w:val="00642C08"/>
    <w:rsid w:val="00660C4A"/>
    <w:rsid w:val="006B5597"/>
    <w:rsid w:val="006C6998"/>
    <w:rsid w:val="006D3A4E"/>
    <w:rsid w:val="006F5BBA"/>
    <w:rsid w:val="007148E6"/>
    <w:rsid w:val="00730865"/>
    <w:rsid w:val="00736234"/>
    <w:rsid w:val="007372BE"/>
    <w:rsid w:val="00746896"/>
    <w:rsid w:val="00786A33"/>
    <w:rsid w:val="007A6B1E"/>
    <w:rsid w:val="007D5525"/>
    <w:rsid w:val="007F16A5"/>
    <w:rsid w:val="0080724B"/>
    <w:rsid w:val="008440E4"/>
    <w:rsid w:val="008D0096"/>
    <w:rsid w:val="0091476D"/>
    <w:rsid w:val="00920B68"/>
    <w:rsid w:val="00984648"/>
    <w:rsid w:val="009B634C"/>
    <w:rsid w:val="009B79B3"/>
    <w:rsid w:val="009C46A1"/>
    <w:rsid w:val="00A14B12"/>
    <w:rsid w:val="00A151AF"/>
    <w:rsid w:val="00A22A4F"/>
    <w:rsid w:val="00A249F5"/>
    <w:rsid w:val="00A25D30"/>
    <w:rsid w:val="00A36BAB"/>
    <w:rsid w:val="00A55A98"/>
    <w:rsid w:val="00A71CD3"/>
    <w:rsid w:val="00A73C89"/>
    <w:rsid w:val="00A819EB"/>
    <w:rsid w:val="00A932E3"/>
    <w:rsid w:val="00AB5523"/>
    <w:rsid w:val="00AF0F9B"/>
    <w:rsid w:val="00B02E15"/>
    <w:rsid w:val="00B05436"/>
    <w:rsid w:val="00B4115B"/>
    <w:rsid w:val="00B56765"/>
    <w:rsid w:val="00B81A10"/>
    <w:rsid w:val="00B8629A"/>
    <w:rsid w:val="00BD3489"/>
    <w:rsid w:val="00BD5CDF"/>
    <w:rsid w:val="00BE102E"/>
    <w:rsid w:val="00BE5B65"/>
    <w:rsid w:val="00BF4457"/>
    <w:rsid w:val="00C03A20"/>
    <w:rsid w:val="00C10C01"/>
    <w:rsid w:val="00C206E7"/>
    <w:rsid w:val="00C2343F"/>
    <w:rsid w:val="00C2500E"/>
    <w:rsid w:val="00C466D1"/>
    <w:rsid w:val="00C469FA"/>
    <w:rsid w:val="00CF02E3"/>
    <w:rsid w:val="00D357C8"/>
    <w:rsid w:val="00D469FD"/>
    <w:rsid w:val="00DC14B0"/>
    <w:rsid w:val="00E21DB1"/>
    <w:rsid w:val="00E25489"/>
    <w:rsid w:val="00E3761D"/>
    <w:rsid w:val="00E722BF"/>
    <w:rsid w:val="00E859E2"/>
    <w:rsid w:val="00EB26AE"/>
    <w:rsid w:val="00EB656E"/>
    <w:rsid w:val="00EB7E32"/>
    <w:rsid w:val="00F01AD8"/>
    <w:rsid w:val="00F1683B"/>
    <w:rsid w:val="00F212AF"/>
    <w:rsid w:val="00F236C6"/>
    <w:rsid w:val="00F325D7"/>
    <w:rsid w:val="00F32685"/>
    <w:rsid w:val="00F448C2"/>
    <w:rsid w:val="00F546FF"/>
    <w:rsid w:val="00F75B44"/>
    <w:rsid w:val="00F83557"/>
    <w:rsid w:val="00FA0A2E"/>
    <w:rsid w:val="00FA0E63"/>
    <w:rsid w:val="00FA1C28"/>
    <w:rsid w:val="00FA6017"/>
    <w:rsid w:val="00FB011F"/>
    <w:rsid w:val="00FF4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AC376-11F6-426C-A671-1B9FC99FB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4218</Words>
  <Characters>2405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K1PC158</cp:lastModifiedBy>
  <cp:revision>73</cp:revision>
  <dcterms:created xsi:type="dcterms:W3CDTF">2025-07-28T07:07:00Z</dcterms:created>
  <dcterms:modified xsi:type="dcterms:W3CDTF">2025-09-29T07:22:00Z</dcterms:modified>
</cp:coreProperties>
</file>