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6F08D6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1D081F">
        <w:rPr>
          <w:rFonts w:ascii="Times New Roman" w:hAnsi="Times New Roman" w:cs="Times New Roman"/>
          <w:sz w:val="24"/>
          <w:szCs w:val="24"/>
          <w:lang w:val="uk-UA"/>
        </w:rPr>
        <w:t>факультету сценічного</w:t>
      </w:r>
      <w:r w:rsidR="006F08D6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F0F9B"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01.09.25 по 13.12.25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(15 тижнів)</w:t>
      </w:r>
    </w:p>
    <w:tbl>
      <w:tblPr>
        <w:tblStyle w:val="a3"/>
        <w:tblW w:w="15701" w:type="dxa"/>
        <w:tblLook w:val="04A0"/>
      </w:tblPr>
      <w:tblGrid>
        <w:gridCol w:w="725"/>
        <w:gridCol w:w="836"/>
        <w:gridCol w:w="4677"/>
        <w:gridCol w:w="4820"/>
        <w:gridCol w:w="4643"/>
      </w:tblGrid>
      <w:tr w:rsidR="001D081F" w:rsidTr="00A2263D">
        <w:tc>
          <w:tcPr>
            <w:tcW w:w="725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677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арт-проєктів</w:t>
            </w:r>
            <w:proofErr w:type="spellEnd"/>
          </w:p>
        </w:tc>
        <w:tc>
          <w:tcPr>
            <w:tcW w:w="4820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Акторське мистецтво драматичного театру і кіно</w:t>
            </w:r>
          </w:p>
        </w:tc>
        <w:tc>
          <w:tcPr>
            <w:tcW w:w="4643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Акторське мистецтво музично-драматичного театру</w:t>
            </w:r>
          </w:p>
        </w:tc>
      </w:tr>
      <w:tr w:rsidR="00AF0F9B" w:rsidTr="00A2263D">
        <w:tc>
          <w:tcPr>
            <w:tcW w:w="725" w:type="dxa"/>
            <w:vMerge w:val="restart"/>
          </w:tcPr>
          <w:p w:rsidR="00AF0F9B" w:rsidRDefault="005042D2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AF0F9B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677" w:type="dxa"/>
          </w:tcPr>
          <w:p w:rsidR="00AF0F9B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AF0F9B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3" w:type="dxa"/>
          </w:tcPr>
          <w:p w:rsidR="00AF0F9B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4BC6" w:rsidTr="00A2263D">
        <w:tc>
          <w:tcPr>
            <w:tcW w:w="725" w:type="dxa"/>
            <w:vMerge/>
          </w:tcPr>
          <w:p w:rsidR="00B54BC6" w:rsidRDefault="00B54BC6" w:rsidP="00B54B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54BC6" w:rsidRDefault="00B54BC6" w:rsidP="00B54B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677" w:type="dxa"/>
          </w:tcPr>
          <w:p w:rsidR="00B54BC6" w:rsidRDefault="00B54BC6" w:rsidP="00B54B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820" w:type="dxa"/>
          </w:tcPr>
          <w:p w:rsidR="00B54BC6" w:rsidRDefault="00B54BC6" w:rsidP="00B54B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643" w:type="dxa"/>
          </w:tcPr>
          <w:p w:rsidR="00B54BC6" w:rsidRDefault="00B54BC6" w:rsidP="00B54B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AF0F9B" w:rsidRPr="00554847" w:rsidTr="00A2263D">
        <w:tc>
          <w:tcPr>
            <w:tcW w:w="725" w:type="dxa"/>
            <w:vMerge/>
          </w:tcPr>
          <w:p w:rsidR="00AF0F9B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F0F9B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677" w:type="dxa"/>
          </w:tcPr>
          <w:p w:rsidR="00AF0F9B" w:rsidRPr="00B54BC6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AF0F9B" w:rsidRPr="004B6371" w:rsidRDefault="008929AD" w:rsidP="0055484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Сценічна мова (пр.</w:t>
            </w:r>
            <w:r w:rsidR="00554847" w:rsidRPr="004B6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год.</w:t>
            </w:r>
            <w:r w:rsidRPr="004B6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Світлична О.О.</w:t>
            </w:r>
          </w:p>
        </w:tc>
        <w:tc>
          <w:tcPr>
            <w:tcW w:w="4643" w:type="dxa"/>
          </w:tcPr>
          <w:p w:rsidR="00AF0F9B" w:rsidRPr="004B6371" w:rsidRDefault="00910091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Ансамблевий спів в мюзиклах та рок-операх (пр.) </w:t>
            </w:r>
            <w:r w:rsidR="007577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</w:t>
            </w:r>
            <w:proofErr w:type="spellStart"/>
            <w:r w:rsidR="00BD7ADF" w:rsidRPr="00363B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Михайлюченко</w:t>
            </w:r>
            <w:proofErr w:type="spellEnd"/>
            <w:r w:rsidR="00BD7ADF" w:rsidRPr="00363B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О.М.,</w:t>
            </w:r>
            <w:r w:rsidR="00F64716" w:rsidRPr="004B6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 В.В.</w:t>
            </w:r>
          </w:p>
        </w:tc>
      </w:tr>
      <w:tr w:rsidR="00AF0F9B" w:rsidRPr="00554847" w:rsidTr="00A2263D">
        <w:tc>
          <w:tcPr>
            <w:tcW w:w="725" w:type="dxa"/>
            <w:vMerge/>
          </w:tcPr>
          <w:p w:rsidR="00AF0F9B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F0F9B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677" w:type="dxa"/>
          </w:tcPr>
          <w:p w:rsidR="00AF0F9B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AF0F9B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3" w:type="dxa"/>
          </w:tcPr>
          <w:p w:rsidR="00AF0F9B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519A" w:rsidRPr="007B500C" w:rsidTr="00A2263D">
        <w:tc>
          <w:tcPr>
            <w:tcW w:w="725" w:type="dxa"/>
            <w:vMerge w:val="restart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677" w:type="dxa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A5519A" w:rsidRPr="000350B8" w:rsidRDefault="00A5519A" w:rsidP="00A5519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76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Історія української та світової літератури (</w:t>
            </w:r>
            <w:proofErr w:type="spellStart"/>
            <w:r w:rsidRPr="00D76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D76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D76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Мітіна</w:t>
            </w:r>
            <w:proofErr w:type="spellEnd"/>
            <w:r w:rsidRPr="00D76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Л.С.</w:t>
            </w:r>
            <w:bookmarkStart w:id="0" w:name="_GoBack"/>
            <w:bookmarkEnd w:id="0"/>
            <w:r w:rsidR="007577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0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4.11</w:t>
            </w:r>
          </w:p>
        </w:tc>
        <w:tc>
          <w:tcPr>
            <w:tcW w:w="4643" w:type="dxa"/>
          </w:tcPr>
          <w:p w:rsidR="00A5519A" w:rsidRPr="000C6C7F" w:rsidRDefault="00A5519A" w:rsidP="00A5519A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</w:p>
        </w:tc>
      </w:tr>
      <w:tr w:rsidR="00A5519A" w:rsidTr="00A2263D">
        <w:tc>
          <w:tcPr>
            <w:tcW w:w="725" w:type="dxa"/>
            <w:vMerge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677" w:type="dxa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Сценарна майстерність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  <w:r w:rsidR="009D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869D0" w:rsidRPr="00E5454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(окрім 14.10-4.11</w:t>
            </w:r>
            <w:r w:rsidR="009D1013" w:rsidRPr="00E5454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)</w:t>
            </w:r>
            <w:r w:rsidR="009D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D0638" w:rsidRPr="00AD0638" w:rsidRDefault="00AD0638" w:rsidP="00A5519A">
            <w:pPr>
              <w:spacing w:after="100" w:afterAutospacing="1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</w:pPr>
            <w:r w:rsidRPr="00AD063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>11.11, 18.11, 25.11, 2.12</w:t>
            </w:r>
          </w:p>
        </w:tc>
        <w:tc>
          <w:tcPr>
            <w:tcW w:w="4820" w:type="dxa"/>
          </w:tcPr>
          <w:p w:rsidR="00A5519A" w:rsidRDefault="00686EB6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6EB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9.09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551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</w:t>
            </w:r>
            <w:proofErr w:type="spellStart"/>
            <w:r w:rsidR="00A551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="00A551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 </w:t>
            </w:r>
            <w:r w:rsidRPr="00686EB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18</w:t>
            </w:r>
            <w:r w:rsidR="00A5519A" w:rsidRPr="00686EB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.11</w:t>
            </w:r>
          </w:p>
        </w:tc>
        <w:tc>
          <w:tcPr>
            <w:tcW w:w="4643" w:type="dxa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(пр.) Бевз Н.В.</w:t>
            </w:r>
          </w:p>
        </w:tc>
      </w:tr>
      <w:tr w:rsidR="00A5519A" w:rsidTr="00A2263D">
        <w:tc>
          <w:tcPr>
            <w:tcW w:w="725" w:type="dxa"/>
            <w:vMerge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677" w:type="dxa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ведучого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     </w:t>
            </w:r>
            <w:r w:rsidR="006869D0" w:rsidRPr="00E5454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(окрім 14.10-4.11</w:t>
            </w:r>
            <w:r w:rsidR="009D1013" w:rsidRPr="00E5454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)</w:t>
            </w:r>
          </w:p>
          <w:p w:rsidR="00AD0638" w:rsidRDefault="00AD0638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063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>11.11, 18.11, 25.11, 2.12</w:t>
            </w:r>
          </w:p>
        </w:tc>
        <w:tc>
          <w:tcPr>
            <w:tcW w:w="4820" w:type="dxa"/>
          </w:tcPr>
          <w:p w:rsidR="00A5519A" w:rsidRPr="00CA59D6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актора (пр.)</w:t>
            </w:r>
            <w:r w:rsidR="007577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CA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Проскурякова</w:t>
            </w:r>
            <w:proofErr w:type="spellEnd"/>
            <w:r w:rsidRPr="00CA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643" w:type="dxa"/>
          </w:tcPr>
          <w:p w:rsidR="00A5519A" w:rsidRPr="00CA59D6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Ансамблевий спів в мюзиклах та рок-операх (пр.) </w:t>
            </w:r>
            <w:proofErr w:type="spellStart"/>
            <w:r w:rsidR="00BD7ADF" w:rsidRPr="004B6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Михайлюченко</w:t>
            </w:r>
            <w:proofErr w:type="spellEnd"/>
            <w:r w:rsidR="00BD7ADF" w:rsidRPr="004B6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О.М., </w:t>
            </w:r>
            <w:r w:rsidR="00F64716" w:rsidRPr="004B6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 В.В.</w:t>
            </w:r>
          </w:p>
        </w:tc>
      </w:tr>
      <w:tr w:rsidR="00A5519A" w:rsidTr="00A2263D">
        <w:trPr>
          <w:trHeight w:val="1107"/>
        </w:trPr>
        <w:tc>
          <w:tcPr>
            <w:tcW w:w="725" w:type="dxa"/>
            <w:vMerge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677" w:type="dxa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режисури та майстерності актора Гордєєв С.І.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 2 год. по 21.10, по  1 год. 28.10) , (пр. 1 год. 28.10, по 2 год. 4.11 по 9.12)</w:t>
            </w:r>
          </w:p>
        </w:tc>
        <w:tc>
          <w:tcPr>
            <w:tcW w:w="4820" w:type="dxa"/>
          </w:tcPr>
          <w:p w:rsidR="00A5519A" w:rsidRPr="00CA59D6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59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2.09</w:t>
            </w:r>
            <w:r w:rsidRPr="00CA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актора (пр. 1 год. )   </w:t>
            </w:r>
            <w:proofErr w:type="spellStart"/>
            <w:r w:rsidRPr="00CA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Проскурякова</w:t>
            </w:r>
            <w:proofErr w:type="spellEnd"/>
            <w:r w:rsidRPr="00CA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643" w:type="dxa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519A" w:rsidTr="00A2263D">
        <w:tc>
          <w:tcPr>
            <w:tcW w:w="725" w:type="dxa"/>
            <w:vMerge w:val="restart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677" w:type="dxa"/>
          </w:tcPr>
          <w:p w:rsidR="00CA59D6" w:rsidRPr="00CA59D6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CA5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FaceArt</w:t>
            </w:r>
            <w:proofErr w:type="spellEnd"/>
            <w:r w:rsidRPr="00CA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сценічний образ: візуальна концепція у контексті режисерського задуму (</w:t>
            </w:r>
            <w:proofErr w:type="spellStart"/>
            <w:r w:rsidRPr="00CA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A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  <w:proofErr w:type="spellStart"/>
            <w:r w:rsidRPr="00CA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Проскурякова</w:t>
            </w:r>
            <w:proofErr w:type="spellEnd"/>
            <w:r w:rsidRPr="00CA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820" w:type="dxa"/>
          </w:tcPr>
          <w:p w:rsidR="00F409CE" w:rsidRPr="0098635C" w:rsidRDefault="00F409CE" w:rsidP="00A5519A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643" w:type="dxa"/>
          </w:tcPr>
          <w:p w:rsidR="00A5519A" w:rsidRPr="00757736" w:rsidRDefault="004B6371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7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10.12 (пр.)</w:t>
            </w:r>
            <w:r w:rsidR="007577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577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Комплексна система пластичного виховання актора (пр.) Мостовий Д.П.</w:t>
            </w:r>
          </w:p>
        </w:tc>
      </w:tr>
      <w:tr w:rsidR="00A5519A" w:rsidTr="00A2263D">
        <w:tc>
          <w:tcPr>
            <w:tcW w:w="725" w:type="dxa"/>
            <w:vMerge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677" w:type="dxa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(пр.) Олійник О.В.</w:t>
            </w:r>
          </w:p>
        </w:tc>
        <w:tc>
          <w:tcPr>
            <w:tcW w:w="4820" w:type="dxa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(лекції) Борис І.О.      (по 2 год. </w:t>
            </w:r>
            <w:r w:rsidRPr="00035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22.10.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год. </w:t>
            </w:r>
            <w:r w:rsidRPr="00035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0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5.11-3.12</w:t>
            </w:r>
            <w:r w:rsidRPr="00D76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Історія української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світової літератури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76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Соловйова Ю.О.</w:t>
            </w:r>
          </w:p>
        </w:tc>
        <w:tc>
          <w:tcPr>
            <w:tcW w:w="4643" w:type="dxa"/>
          </w:tcPr>
          <w:p w:rsidR="006B5ACD" w:rsidRPr="0001729C" w:rsidRDefault="00A5519A" w:rsidP="00A5519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</w:t>
            </w:r>
            <w:r w:rsidR="007577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D765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5.11</w:t>
            </w:r>
            <w:r w:rsidR="000172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</w:t>
            </w:r>
            <w:r w:rsidR="006B5ACD" w:rsidRPr="005B08F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12.11-10.12</w:t>
            </w:r>
            <w:r w:rsidR="006B5ACD" w:rsidRPr="005B08F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Комплексна система пластичного виховання актора (пр.) Мостовий Д.П.</w:t>
            </w:r>
          </w:p>
        </w:tc>
      </w:tr>
      <w:tr w:rsidR="00A5519A" w:rsidTr="00A2263D">
        <w:tc>
          <w:tcPr>
            <w:tcW w:w="725" w:type="dxa"/>
            <w:vMerge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677" w:type="dxa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Практикум з дослідницької діяльності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4820" w:type="dxa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(пр.) Борисова А.О.</w:t>
            </w:r>
          </w:p>
        </w:tc>
        <w:tc>
          <w:tcPr>
            <w:tcW w:w="4643" w:type="dxa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актора (лекції) Борис І.О.      (по 2 год. по 22.10, 1 год. 29.10)</w:t>
            </w:r>
          </w:p>
        </w:tc>
      </w:tr>
      <w:tr w:rsidR="00A5519A" w:rsidRPr="000350B8" w:rsidTr="00A2263D">
        <w:tc>
          <w:tcPr>
            <w:tcW w:w="725" w:type="dxa"/>
            <w:vMerge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677" w:type="dxa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3" w:type="dxa"/>
          </w:tcPr>
          <w:p w:rsidR="00A5519A" w:rsidRDefault="00A5519A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4908" w:rsidTr="00A2263D">
        <w:tc>
          <w:tcPr>
            <w:tcW w:w="725" w:type="dxa"/>
            <w:vMerge w:val="restart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677" w:type="dxa"/>
          </w:tcPr>
          <w:p w:rsidR="00104908" w:rsidRPr="00CA59D6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Практикум з режисури та майстерності актора (пр.) Бугайова В.О.</w:t>
            </w:r>
          </w:p>
        </w:tc>
        <w:tc>
          <w:tcPr>
            <w:tcW w:w="4820" w:type="dxa"/>
          </w:tcPr>
          <w:p w:rsidR="00104908" w:rsidRPr="009D1013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0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13.11-11.12 </w:t>
            </w:r>
            <w:r w:rsidRPr="009D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</w:t>
            </w:r>
            <w:proofErr w:type="spellStart"/>
            <w:r w:rsidRPr="009D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9D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</w:p>
        </w:tc>
        <w:tc>
          <w:tcPr>
            <w:tcW w:w="4643" w:type="dxa"/>
          </w:tcPr>
          <w:p w:rsidR="00104908" w:rsidRPr="00CA59D6" w:rsidRDefault="00104908" w:rsidP="00104908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</w:tr>
      <w:tr w:rsidR="00104908" w:rsidRPr="0088217D" w:rsidTr="00A2263D">
        <w:tc>
          <w:tcPr>
            <w:tcW w:w="725" w:type="dxa"/>
            <w:vMerge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4140" w:type="dxa"/>
            <w:gridSpan w:val="3"/>
          </w:tcPr>
          <w:p w:rsidR="00104908" w:rsidRDefault="00104908" w:rsidP="0010490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Основи сценічної імпровізації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</w:t>
            </w:r>
          </w:p>
        </w:tc>
      </w:tr>
      <w:tr w:rsidR="00104908" w:rsidTr="00A2263D">
        <w:tc>
          <w:tcPr>
            <w:tcW w:w="725" w:type="dxa"/>
            <w:vMerge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677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режисури та майстерності актора Гордєєв С.І. (пр.) </w:t>
            </w:r>
          </w:p>
        </w:tc>
        <w:tc>
          <w:tcPr>
            <w:tcW w:w="4820" w:type="dxa"/>
          </w:tcPr>
          <w:p w:rsidR="00104908" w:rsidRPr="00175F35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5F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13.11- 11.12</w:t>
            </w:r>
            <w:r w:rsidRPr="00175F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Сценічна мова (пр. 1 год.) </w:t>
            </w:r>
            <w:proofErr w:type="spellStart"/>
            <w:r w:rsidRPr="00175F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Космін</w:t>
            </w:r>
            <w:proofErr w:type="spellEnd"/>
            <w:r w:rsidRPr="00175F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Л.Г.       </w:t>
            </w:r>
          </w:p>
        </w:tc>
        <w:tc>
          <w:tcPr>
            <w:tcW w:w="4643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104908" w:rsidTr="00A2263D">
        <w:tc>
          <w:tcPr>
            <w:tcW w:w="725" w:type="dxa"/>
            <w:vMerge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677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режисури та майстерності актора Гордєєв С.І. (пр. 1 год.) </w:t>
            </w:r>
            <w:r w:rsidRPr="008821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27.11</w:t>
            </w:r>
          </w:p>
        </w:tc>
        <w:tc>
          <w:tcPr>
            <w:tcW w:w="4820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3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6.11, 13.11, 20.11, 27.11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актора (пр.1 год.)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104908" w:rsidTr="00A2263D">
        <w:tc>
          <w:tcPr>
            <w:tcW w:w="725" w:type="dxa"/>
            <w:vMerge w:val="restart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677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820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643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104908" w:rsidTr="00A2263D">
        <w:tc>
          <w:tcPr>
            <w:tcW w:w="725" w:type="dxa"/>
            <w:vMerge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677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Сучасні театральні школи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./сем./пр.) Борис І.О.</w:t>
            </w:r>
          </w:p>
        </w:tc>
        <w:tc>
          <w:tcPr>
            <w:tcW w:w="4643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8F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19.09</w:t>
            </w:r>
            <w:r w:rsidR="005B08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577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Комплексна система пластичного виховання актора (пр.) Мостовий Д.П.</w:t>
            </w:r>
          </w:p>
          <w:p w:rsidR="0001729C" w:rsidRPr="00757736" w:rsidRDefault="0001729C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4908" w:rsidTr="00A2263D">
        <w:tc>
          <w:tcPr>
            <w:tcW w:w="725" w:type="dxa"/>
            <w:vMerge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677" w:type="dxa"/>
          </w:tcPr>
          <w:p w:rsidR="00104908" w:rsidRPr="000F1CF2" w:rsidRDefault="006869D0" w:rsidP="00104908">
            <w:pPr>
              <w:spacing w:after="100" w:afterAutospacing="1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0F1CF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3.10</w:t>
            </w:r>
            <w:r w:rsidRPr="000F1CF2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</w:t>
            </w:r>
            <w:r w:rsidR="000F1CF2"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Сценарна майстерність (</w:t>
            </w:r>
            <w:proofErr w:type="spellStart"/>
            <w:r w:rsidR="000F1CF2"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лекц</w:t>
            </w:r>
            <w:proofErr w:type="spellEnd"/>
            <w:r w:rsidR="000F1CF2"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./пр.)</w:t>
            </w:r>
            <w:r w:rsidR="000F1CF2" w:rsidRPr="000F1CF2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Сікалов</w:t>
            </w:r>
            <w:proofErr w:type="spellEnd"/>
            <w:r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І.О.     </w:t>
            </w:r>
          </w:p>
        </w:tc>
        <w:tc>
          <w:tcPr>
            <w:tcW w:w="4820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3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4908" w:rsidTr="00A2263D">
        <w:tc>
          <w:tcPr>
            <w:tcW w:w="725" w:type="dxa"/>
            <w:vMerge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677" w:type="dxa"/>
          </w:tcPr>
          <w:p w:rsidR="00104908" w:rsidRPr="000F1CF2" w:rsidRDefault="006869D0" w:rsidP="00104908">
            <w:pPr>
              <w:spacing w:after="100" w:afterAutospacing="1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0F1CF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3.10</w:t>
            </w:r>
            <w:r w:rsidRPr="000F1CF2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</w:t>
            </w:r>
            <w:r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Майстерність ведучого (</w:t>
            </w:r>
            <w:proofErr w:type="spellStart"/>
            <w:r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лекц</w:t>
            </w:r>
            <w:proofErr w:type="spellEnd"/>
            <w:r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./пр.)    </w:t>
            </w:r>
            <w:proofErr w:type="spellStart"/>
            <w:r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Сікалов</w:t>
            </w:r>
            <w:proofErr w:type="spellEnd"/>
            <w:r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І.О.     </w:t>
            </w:r>
          </w:p>
        </w:tc>
        <w:tc>
          <w:tcPr>
            <w:tcW w:w="4820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3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4908" w:rsidTr="00A2263D">
        <w:tc>
          <w:tcPr>
            <w:tcW w:w="725" w:type="dxa"/>
            <w:vMerge w:val="restart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10.00</w:t>
            </w:r>
          </w:p>
        </w:tc>
        <w:tc>
          <w:tcPr>
            <w:tcW w:w="4677" w:type="dxa"/>
          </w:tcPr>
          <w:p w:rsidR="00104908" w:rsidRPr="000F1CF2" w:rsidRDefault="009D1013" w:rsidP="00104908">
            <w:pPr>
              <w:spacing w:after="100" w:afterAutospacing="1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</w:pPr>
            <w:r w:rsidRPr="000F1CF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lastRenderedPageBreak/>
              <w:t>20.09, 27.09, 4.10</w:t>
            </w:r>
            <w:r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</w:t>
            </w:r>
            <w:r w:rsidR="000F1CF2"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Сценарна майстерність </w:t>
            </w:r>
            <w:r w:rsidR="000F1CF2"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lastRenderedPageBreak/>
              <w:t>(</w:t>
            </w:r>
            <w:proofErr w:type="spellStart"/>
            <w:r w:rsidR="000F1CF2"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лекц</w:t>
            </w:r>
            <w:proofErr w:type="spellEnd"/>
            <w:r w:rsidR="000F1CF2"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./пр.)   </w:t>
            </w:r>
            <w:r w:rsidR="000F1CF2" w:rsidRPr="000F1CF2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</w:t>
            </w:r>
            <w:r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(</w:t>
            </w:r>
            <w:proofErr w:type="spellStart"/>
            <w:r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лекц</w:t>
            </w:r>
            <w:proofErr w:type="spellEnd"/>
            <w:r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./пр.)    </w:t>
            </w:r>
            <w:proofErr w:type="spellStart"/>
            <w:r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Сікалов</w:t>
            </w:r>
            <w:proofErr w:type="spellEnd"/>
            <w:r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І.О.     </w:t>
            </w:r>
          </w:p>
        </w:tc>
        <w:tc>
          <w:tcPr>
            <w:tcW w:w="4820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3" w:type="dxa"/>
          </w:tcPr>
          <w:p w:rsidR="00104908" w:rsidRDefault="00104908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1013" w:rsidTr="00A2263D">
        <w:tc>
          <w:tcPr>
            <w:tcW w:w="725" w:type="dxa"/>
            <w:vMerge/>
          </w:tcPr>
          <w:p w:rsidR="009D1013" w:rsidRDefault="009D1013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D1013" w:rsidRDefault="009D1013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677" w:type="dxa"/>
          </w:tcPr>
          <w:p w:rsidR="009D1013" w:rsidRPr="000F1CF2" w:rsidRDefault="009D1013" w:rsidP="00572C73">
            <w:pPr>
              <w:spacing w:after="100" w:afterAutospacing="1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</w:pPr>
            <w:r w:rsidRPr="000F1CF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20.09, 27.09, 4.10</w:t>
            </w:r>
            <w:r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Майстерність ведучого (</w:t>
            </w:r>
            <w:proofErr w:type="spellStart"/>
            <w:r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лекц</w:t>
            </w:r>
            <w:proofErr w:type="spellEnd"/>
            <w:r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./пр.)    </w:t>
            </w:r>
            <w:proofErr w:type="spellStart"/>
            <w:r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Сікалов</w:t>
            </w:r>
            <w:proofErr w:type="spellEnd"/>
            <w:r w:rsidRPr="000F1CF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І.О.     </w:t>
            </w:r>
          </w:p>
        </w:tc>
        <w:tc>
          <w:tcPr>
            <w:tcW w:w="4820" w:type="dxa"/>
          </w:tcPr>
          <w:p w:rsidR="009D1013" w:rsidRDefault="009D1013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3" w:type="dxa"/>
          </w:tcPr>
          <w:p w:rsidR="009D1013" w:rsidRPr="005D6EC9" w:rsidRDefault="009D1013" w:rsidP="00104908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9D1013" w:rsidTr="00A2263D">
        <w:tc>
          <w:tcPr>
            <w:tcW w:w="725" w:type="dxa"/>
            <w:vMerge/>
          </w:tcPr>
          <w:p w:rsidR="009D1013" w:rsidRDefault="009D1013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D1013" w:rsidRDefault="009D1013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677" w:type="dxa"/>
          </w:tcPr>
          <w:p w:rsidR="009D1013" w:rsidRDefault="009D1013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9D1013" w:rsidRPr="009D1013" w:rsidRDefault="008D2496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49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15.11, </w:t>
            </w:r>
            <w:r w:rsidR="009D1013" w:rsidRPr="008D249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29.11 (по 2 год.) , 6.12 (1 год.)</w:t>
            </w:r>
            <w:r w:rsidR="009D1013" w:rsidRPr="009D10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D1013" w:rsidRPr="009D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</w:t>
            </w:r>
            <w:proofErr w:type="spellStart"/>
            <w:r w:rsidR="009D1013" w:rsidRPr="009D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="009D1013" w:rsidRPr="009D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</w:p>
        </w:tc>
        <w:tc>
          <w:tcPr>
            <w:tcW w:w="4643" w:type="dxa"/>
          </w:tcPr>
          <w:p w:rsidR="009D1013" w:rsidRDefault="009D1013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1013" w:rsidTr="00A2263D">
        <w:tc>
          <w:tcPr>
            <w:tcW w:w="725" w:type="dxa"/>
            <w:vMerge/>
          </w:tcPr>
          <w:p w:rsidR="009D1013" w:rsidRDefault="009D1013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D1013" w:rsidRDefault="009D1013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14.00-15.30 </w:t>
            </w:r>
          </w:p>
        </w:tc>
        <w:tc>
          <w:tcPr>
            <w:tcW w:w="4677" w:type="dxa"/>
          </w:tcPr>
          <w:p w:rsidR="009D1013" w:rsidRDefault="009D1013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9D1013" w:rsidRPr="009D1013" w:rsidRDefault="008D2496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49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15.11, </w:t>
            </w:r>
            <w:r w:rsidR="009D1013" w:rsidRPr="008D249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29.11 (по 2 год.)</w:t>
            </w:r>
            <w:r w:rsidR="009D1013" w:rsidRPr="009D10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D1013" w:rsidRPr="009D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</w:t>
            </w:r>
            <w:proofErr w:type="spellStart"/>
            <w:r w:rsidR="009D1013" w:rsidRPr="009D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="009D1013" w:rsidRPr="009D1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</w:p>
        </w:tc>
        <w:tc>
          <w:tcPr>
            <w:tcW w:w="4643" w:type="dxa"/>
          </w:tcPr>
          <w:p w:rsidR="009D1013" w:rsidRDefault="009D1013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D2496" w:rsidRDefault="008D2496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3CA5">
        <w:rPr>
          <w:rFonts w:ascii="Times New Roman" w:hAnsi="Times New Roman" w:cs="Times New Roman"/>
          <w:sz w:val="24"/>
          <w:szCs w:val="24"/>
          <w:lang w:val="uk-UA"/>
        </w:rPr>
        <w:t>Роман НАБОКОВ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AA32D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01729C"/>
    <w:rsid w:val="000350B8"/>
    <w:rsid w:val="00094054"/>
    <w:rsid w:val="000C6C7F"/>
    <w:rsid w:val="000F1CF2"/>
    <w:rsid w:val="000F4D54"/>
    <w:rsid w:val="00104908"/>
    <w:rsid w:val="00174733"/>
    <w:rsid w:val="00175F35"/>
    <w:rsid w:val="001B7A18"/>
    <w:rsid w:val="001D081F"/>
    <w:rsid w:val="001F39B8"/>
    <w:rsid w:val="002A6E0D"/>
    <w:rsid w:val="002D7C04"/>
    <w:rsid w:val="003501C5"/>
    <w:rsid w:val="00363B77"/>
    <w:rsid w:val="003A4570"/>
    <w:rsid w:val="004B6371"/>
    <w:rsid w:val="005042D2"/>
    <w:rsid w:val="0050455F"/>
    <w:rsid w:val="00554847"/>
    <w:rsid w:val="005954E3"/>
    <w:rsid w:val="005B08FD"/>
    <w:rsid w:val="005D6EC9"/>
    <w:rsid w:val="006366CE"/>
    <w:rsid w:val="006869D0"/>
    <w:rsid w:val="00686EB6"/>
    <w:rsid w:val="006A787A"/>
    <w:rsid w:val="006B5ACD"/>
    <w:rsid w:val="006F08D6"/>
    <w:rsid w:val="00757736"/>
    <w:rsid w:val="00795B20"/>
    <w:rsid w:val="007B500C"/>
    <w:rsid w:val="007F16A5"/>
    <w:rsid w:val="00875C84"/>
    <w:rsid w:val="0088217D"/>
    <w:rsid w:val="00884908"/>
    <w:rsid w:val="008929AD"/>
    <w:rsid w:val="008D2496"/>
    <w:rsid w:val="00910091"/>
    <w:rsid w:val="00945D4D"/>
    <w:rsid w:val="0098635C"/>
    <w:rsid w:val="009863AF"/>
    <w:rsid w:val="009D1013"/>
    <w:rsid w:val="00A2263D"/>
    <w:rsid w:val="00A249F5"/>
    <w:rsid w:val="00A33565"/>
    <w:rsid w:val="00A44873"/>
    <w:rsid w:val="00A45B46"/>
    <w:rsid w:val="00A5519A"/>
    <w:rsid w:val="00A63CA5"/>
    <w:rsid w:val="00AA32DF"/>
    <w:rsid w:val="00AD0638"/>
    <w:rsid w:val="00AD7F8A"/>
    <w:rsid w:val="00AF0F9B"/>
    <w:rsid w:val="00B337D5"/>
    <w:rsid w:val="00B35175"/>
    <w:rsid w:val="00B4115B"/>
    <w:rsid w:val="00B54BC6"/>
    <w:rsid w:val="00BD7ADF"/>
    <w:rsid w:val="00C444D3"/>
    <w:rsid w:val="00C45076"/>
    <w:rsid w:val="00C708BF"/>
    <w:rsid w:val="00C70F87"/>
    <w:rsid w:val="00C7511F"/>
    <w:rsid w:val="00C82978"/>
    <w:rsid w:val="00CA59D6"/>
    <w:rsid w:val="00CB7267"/>
    <w:rsid w:val="00CF00C6"/>
    <w:rsid w:val="00D06ADD"/>
    <w:rsid w:val="00D12F1E"/>
    <w:rsid w:val="00D50200"/>
    <w:rsid w:val="00D7655C"/>
    <w:rsid w:val="00DC7DB8"/>
    <w:rsid w:val="00E14900"/>
    <w:rsid w:val="00E3352F"/>
    <w:rsid w:val="00E40BD4"/>
    <w:rsid w:val="00E54542"/>
    <w:rsid w:val="00F1683B"/>
    <w:rsid w:val="00F40885"/>
    <w:rsid w:val="00F409CE"/>
    <w:rsid w:val="00F64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1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2447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K1PC158</cp:lastModifiedBy>
  <cp:revision>51</cp:revision>
  <dcterms:created xsi:type="dcterms:W3CDTF">2025-07-14T08:44:00Z</dcterms:created>
  <dcterms:modified xsi:type="dcterms:W3CDTF">2025-09-25T11:03:00Z</dcterms:modified>
</cp:coreProperties>
</file>