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32F" w:rsidRDefault="00405C19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my3w51cxp9ui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ЗАТВЕРДЖЕНО</w:t>
      </w:r>
    </w:p>
    <w:p w:rsidR="001B332F" w:rsidRDefault="00405C19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Проректор з навчальної роботи</w:t>
      </w:r>
    </w:p>
    <w:p w:rsidR="001B332F" w:rsidRDefault="00405C19">
      <w:pPr>
        <w:pStyle w:val="normal"/>
        <w:spacing w:after="28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Інна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СТАШЕВСЬКА</w:t>
      </w:r>
      <w:proofErr w:type="spellEnd"/>
    </w:p>
    <w:p w:rsidR="001B332F" w:rsidRDefault="00405C19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РОЗКЛАД ЗАНЯТЬ</w:t>
      </w:r>
    </w:p>
    <w:p w:rsidR="001B332F" w:rsidRDefault="00405C19">
      <w:pPr>
        <w:pStyle w:val="normal"/>
        <w:spacing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здобувачів вищої освіти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магістрів 2 курсу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денної форми навчання факультету хореографічного мистецтва 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семестрі 2026-2027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навч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р.</w:t>
      </w:r>
    </w:p>
    <w:p w:rsidR="001B332F" w:rsidRDefault="00405C19">
      <w:pPr>
        <w:pStyle w:val="normal"/>
        <w:spacing w:after="2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Заняття 01.09.26 по  14.11.26 (11 тижнів)</w:t>
      </w:r>
    </w:p>
    <w:tbl>
      <w:tblPr>
        <w:tblStyle w:val="a6"/>
        <w:tblW w:w="156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26"/>
        <w:gridCol w:w="1509"/>
        <w:gridCol w:w="10064"/>
        <w:gridCol w:w="3315"/>
      </w:tblGrid>
      <w:tr w:rsidR="001B332F">
        <w:trPr>
          <w:cantSplit/>
          <w:tblHeader/>
        </w:trPr>
        <w:tc>
          <w:tcPr>
            <w:tcW w:w="726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День</w:t>
            </w: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ЧАС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Дисципліна</w:t>
            </w:r>
          </w:p>
        </w:tc>
        <w:tc>
          <w:tcPr>
            <w:tcW w:w="3315" w:type="dxa"/>
          </w:tcPr>
          <w:p w:rsidR="001B332F" w:rsidRDefault="00405C19">
            <w:pPr>
              <w:pStyle w:val="normal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доступа</w:t>
            </w:r>
            <w:proofErr w:type="spellEnd"/>
          </w:p>
        </w:tc>
      </w:tr>
      <w:tr w:rsidR="001B332F">
        <w:trPr>
          <w:cantSplit/>
          <w:tblHeader/>
        </w:trPr>
        <w:tc>
          <w:tcPr>
            <w:tcW w:w="726" w:type="dxa"/>
            <w:vMerge w:val="restart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ПН</w:t>
            </w: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КЗВ: Танцювальн</w:t>
            </w:r>
            <w:r w:rsidR="006E0F1C">
              <w:rPr>
                <w:rFonts w:ascii="Times New Roman" w:eastAsia="Times New Roman" w:hAnsi="Times New Roman" w:cs="Times New Roman"/>
              </w:rPr>
              <w:t xml:space="preserve">а культура </w:t>
            </w:r>
            <w:proofErr w:type="spellStart"/>
            <w:r w:rsidR="006E0F1C">
              <w:rPr>
                <w:rFonts w:ascii="Times New Roman" w:eastAsia="Times New Roman" w:hAnsi="Times New Roman" w:cs="Times New Roman"/>
              </w:rPr>
              <w:t>фламенко</w:t>
            </w:r>
            <w:proofErr w:type="spellEnd"/>
            <w:r w:rsidR="006E0F1C">
              <w:rPr>
                <w:rFonts w:ascii="Times New Roman" w:eastAsia="Times New Roman" w:hAnsi="Times New Roman" w:cs="Times New Roman"/>
              </w:rPr>
              <w:t xml:space="preserve"> (пр.) </w:t>
            </w:r>
            <w:proofErr w:type="spellStart"/>
            <w:r w:rsidR="006E0F1C">
              <w:rPr>
                <w:rFonts w:ascii="Times New Roman" w:eastAsia="Times New Roman" w:hAnsi="Times New Roman" w:cs="Times New Roman"/>
              </w:rPr>
              <w:t>Браіна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Т.С.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9.11</w:t>
            </w:r>
          </w:p>
        </w:tc>
        <w:tc>
          <w:tcPr>
            <w:tcW w:w="3315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  <w:t>https://meet.google.com/qun-eaia-epr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Хореографічне мистецтво  сучасності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Т.М.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9.11</w:t>
            </w:r>
          </w:p>
        </w:tc>
        <w:tc>
          <w:tcPr>
            <w:tcW w:w="3315" w:type="dxa"/>
          </w:tcPr>
          <w:p w:rsidR="001B332F" w:rsidRDefault="00E96EA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5">
              <w:r w:rsidR="00405C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https://meet.google.com/wzj-nehb-ipf</w:t>
              </w:r>
            </w:hyperlink>
            <w:r w:rsidR="00405C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16.10-17.40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color w:val="00B050"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 w:val="restart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ВТ</w:t>
            </w: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>Класичний танець в системі вищої освіти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./пр.)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 Е.С.</w:t>
            </w:r>
          </w:p>
        </w:tc>
        <w:tc>
          <w:tcPr>
            <w:tcW w:w="3315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iwcb4crm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 xml:space="preserve">Класичний танець в системі вищої освіти (пр. 1 год.)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 Е.С.</w:t>
            </w:r>
          </w:p>
        </w:tc>
        <w:tc>
          <w:tcPr>
            <w:tcW w:w="3315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iwcb4crm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 w:val="restart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</w:t>
            </w: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КЗВ: Танцювальн</w:t>
            </w:r>
            <w:r w:rsidR="006E0F1C">
              <w:rPr>
                <w:rFonts w:ascii="Times New Roman" w:eastAsia="Times New Roman" w:hAnsi="Times New Roman" w:cs="Times New Roman"/>
              </w:rPr>
              <w:t xml:space="preserve">а культура </w:t>
            </w:r>
            <w:proofErr w:type="spellStart"/>
            <w:r w:rsidR="006E0F1C">
              <w:rPr>
                <w:rFonts w:ascii="Times New Roman" w:eastAsia="Times New Roman" w:hAnsi="Times New Roman" w:cs="Times New Roman"/>
              </w:rPr>
              <w:t>фламенко</w:t>
            </w:r>
            <w:proofErr w:type="spellEnd"/>
            <w:r w:rsidR="006E0F1C">
              <w:rPr>
                <w:rFonts w:ascii="Times New Roman" w:eastAsia="Times New Roman" w:hAnsi="Times New Roman" w:cs="Times New Roman"/>
              </w:rPr>
              <w:t xml:space="preserve"> (пр.) Брагіна</w:t>
            </w:r>
            <w:r>
              <w:rPr>
                <w:rFonts w:ascii="Times New Roman" w:eastAsia="Times New Roman" w:hAnsi="Times New Roman" w:cs="Times New Roman"/>
              </w:rPr>
              <w:t xml:space="preserve"> Т.С.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28.10</w:t>
            </w:r>
          </w:p>
        </w:tc>
        <w:tc>
          <w:tcPr>
            <w:tcW w:w="3315" w:type="dxa"/>
          </w:tcPr>
          <w:p w:rsidR="001B332F" w:rsidRDefault="00E96EA5">
            <w:pPr>
              <w:pStyle w:val="normal"/>
              <w:rPr>
                <w:rFonts w:ascii="Times New Roman" w:eastAsia="Times New Roman" w:hAnsi="Times New Roman" w:cs="Times New Roman"/>
              </w:rPr>
            </w:pPr>
            <w:hyperlink r:id="rId6">
              <w:r w:rsidR="00405C1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https://meet.google.com/qun-eaia-epr</w:t>
              </w:r>
            </w:hyperlink>
            <w:r w:rsidR="00405C1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2.09-30.09</w:t>
            </w:r>
            <w:r>
              <w:rPr>
                <w:rFonts w:ascii="Times New Roman" w:eastAsia="Times New Roman" w:hAnsi="Times New Roman" w:cs="Times New Roman"/>
              </w:rPr>
              <w:t xml:space="preserve"> Мистецтво балетмейстера: удосконалення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./пр.) Мостова І.С.</w:t>
            </w:r>
          </w:p>
        </w:tc>
        <w:tc>
          <w:tcPr>
            <w:tcW w:w="3315" w:type="dxa"/>
          </w:tcPr>
          <w:p w:rsidR="001B332F" w:rsidRDefault="00E96EA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7">
              <w:r w:rsidR="00405C19">
                <w:rPr>
                  <w:rFonts w:ascii="Times New Roman" w:eastAsia="Times New Roman" w:hAnsi="Times New Roman" w:cs="Times New Roman"/>
                  <w:i/>
                  <w:iCs/>
                  <w:color w:val="1155CC"/>
                  <w:u w:val="single"/>
                </w:rPr>
                <w:t>https://meet.google.com/aut-tntk-jxv</w:t>
              </w:r>
            </w:hyperlink>
            <w:r w:rsidR="00405C1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16.10-17.40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color w:val="00B050"/>
              </w:rPr>
            </w:pPr>
            <w:r>
              <w:rPr>
                <w:rFonts w:ascii="Times New Roman" w:eastAsia="Times New Roman" w:hAnsi="Times New Roman" w:cs="Times New Roman"/>
                <w:color w:val="00B050"/>
              </w:rPr>
              <w:t xml:space="preserve">Класичний танець в системі вищої освіти (пр.)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B050"/>
              </w:rPr>
              <w:t>Самойлова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B050"/>
              </w:rPr>
              <w:t xml:space="preserve"> Е.С.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B050"/>
              </w:rPr>
              <w:t xml:space="preserve">по 14.10 по 2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</w:rPr>
              <w:t>год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B050"/>
              </w:rPr>
              <w:t>, 21.10 1 год.</w:t>
            </w:r>
          </w:p>
        </w:tc>
        <w:tc>
          <w:tcPr>
            <w:tcW w:w="3315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iwcb4crm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 w:val="restart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ЧТ</w:t>
            </w: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КЗВ: Біомеханіка хореографічних рухів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О.М. </w:t>
            </w:r>
          </w:p>
        </w:tc>
        <w:tc>
          <w:tcPr>
            <w:tcW w:w="3315" w:type="dxa"/>
          </w:tcPr>
          <w:p w:rsidR="001B332F" w:rsidRDefault="00E96EA5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8">
              <w:r w:rsidR="00405C1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https://meet.google.com/tor-tyan-rmw</w:t>
              </w:r>
            </w:hyperlink>
            <w:r w:rsidR="00405C1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 w:val="restart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ПТ</w:t>
            </w:r>
            <w:proofErr w:type="spellEnd"/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Мистецтво балетмейстера: удосконалення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(пр.) Мостова І.С.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по 6.11</w:t>
            </w:r>
          </w:p>
        </w:tc>
        <w:tc>
          <w:tcPr>
            <w:tcW w:w="3315" w:type="dxa"/>
          </w:tcPr>
          <w:p w:rsidR="001B332F" w:rsidRDefault="00E96EA5">
            <w:pPr>
              <w:pStyle w:val="normal"/>
              <w:rPr>
                <w:rFonts w:ascii="Times New Roman" w:eastAsia="Times New Roman" w:hAnsi="Times New Roman" w:cs="Times New Roman"/>
              </w:rPr>
            </w:pPr>
            <w:hyperlink r:id="rId9">
              <w:r w:rsidR="00405C1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https://meet.google.com/aut-tntk-jxv</w:t>
              </w:r>
            </w:hyperlink>
            <w:r w:rsidR="00405C1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23.10-13.11</w:t>
            </w:r>
            <w:r>
              <w:rPr>
                <w:rFonts w:ascii="Times New Roman" w:eastAsia="Times New Roman" w:hAnsi="Times New Roman" w:cs="Times New Roman"/>
              </w:rPr>
              <w:t xml:space="preserve"> КЗВ: Біомеханіка хореографічних рухів (сем.)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Курдупова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О.М. </w:t>
            </w:r>
          </w:p>
        </w:tc>
        <w:tc>
          <w:tcPr>
            <w:tcW w:w="3315" w:type="dxa"/>
          </w:tcPr>
          <w:p w:rsidR="001B332F" w:rsidRDefault="00E96EA5">
            <w:pPr>
              <w:pStyle w:val="normal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</w:rPr>
            </w:pPr>
            <w:hyperlink r:id="rId10">
              <w:r w:rsidR="00405C19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https://meet.google.com/tor-tyan-rmw</w:t>
              </w:r>
            </w:hyperlink>
            <w:r w:rsidR="00405C1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  <w:tr w:rsidR="001B332F">
        <w:trPr>
          <w:cantSplit/>
          <w:tblHeader/>
        </w:trPr>
        <w:tc>
          <w:tcPr>
            <w:tcW w:w="726" w:type="dxa"/>
            <w:vMerge w:val="restart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СБ</w:t>
            </w: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9.00-10.30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7.11. 14.11</w:t>
            </w:r>
            <w:r>
              <w:rPr>
                <w:rFonts w:ascii="Times New Roman" w:eastAsia="Times New Roman" w:hAnsi="Times New Roman" w:cs="Times New Roman"/>
              </w:rPr>
              <w:t xml:space="preserve"> Хореографічне мистецтво  сучасності (сем.)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Т.М. </w:t>
            </w:r>
          </w:p>
        </w:tc>
        <w:tc>
          <w:tcPr>
            <w:tcW w:w="3315" w:type="dxa"/>
          </w:tcPr>
          <w:p w:rsidR="001B332F" w:rsidRDefault="00E96EA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1">
              <w:r w:rsidR="00405C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https://meet.google.com/wzj-nehb-ipf</w:t>
              </w:r>
            </w:hyperlink>
            <w:r w:rsidR="00405C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10.40-12.10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КЗВ: Мистецька критика 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Т.М.</w:t>
            </w:r>
          </w:p>
        </w:tc>
        <w:tc>
          <w:tcPr>
            <w:tcW w:w="3315" w:type="dxa"/>
          </w:tcPr>
          <w:p w:rsidR="001B332F" w:rsidRDefault="00E96EA5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2">
              <w:r w:rsidR="00405C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https://meet.google.com/wzj-nehb-ipf</w:t>
              </w:r>
            </w:hyperlink>
            <w:r w:rsidR="00405C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12.40-14.10</w:t>
            </w:r>
          </w:p>
        </w:tc>
        <w:tc>
          <w:tcPr>
            <w:tcW w:w="10064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12.09-31.10</w:t>
            </w:r>
            <w:r>
              <w:rPr>
                <w:rFonts w:ascii="Times New Roman" w:eastAsia="Times New Roman" w:hAnsi="Times New Roman" w:cs="Times New Roman"/>
              </w:rPr>
              <w:t xml:space="preserve"> КЗВ: Мистецька критика 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лекц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./сем.)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Брагіна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Т.М.</w:t>
            </w:r>
          </w:p>
        </w:tc>
        <w:tc>
          <w:tcPr>
            <w:tcW w:w="3315" w:type="dxa"/>
          </w:tcPr>
          <w:p w:rsidR="001B332F" w:rsidRDefault="00E96EA5">
            <w:pPr>
              <w:pStyle w:val="normal"/>
              <w:rPr>
                <w:rFonts w:ascii="Times New Roman" w:eastAsia="Times New Roman" w:hAnsi="Times New Roman" w:cs="Times New Roman"/>
              </w:rPr>
            </w:pPr>
            <w:hyperlink r:id="rId13">
              <w:r w:rsidR="00405C19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https://meet.google.com/wzj-nehb-ipf</w:t>
              </w:r>
            </w:hyperlink>
            <w:r w:rsidR="00405C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332F">
        <w:trPr>
          <w:cantSplit/>
          <w:tblHeader/>
        </w:trPr>
        <w:tc>
          <w:tcPr>
            <w:tcW w:w="726" w:type="dxa"/>
            <w:vMerge/>
          </w:tcPr>
          <w:p w:rsidR="001B332F" w:rsidRDefault="001B332F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9" w:type="dxa"/>
          </w:tcPr>
          <w:p w:rsidR="001B332F" w:rsidRDefault="00405C19">
            <w:pPr>
              <w:pStyle w:val="normal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14.20-15.50</w:t>
            </w:r>
          </w:p>
        </w:tc>
        <w:tc>
          <w:tcPr>
            <w:tcW w:w="10064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15" w:type="dxa"/>
          </w:tcPr>
          <w:p w:rsidR="001B332F" w:rsidRDefault="001B332F">
            <w:pPr>
              <w:pStyle w:val="normal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B332F" w:rsidRDefault="00405C19">
      <w:pPr>
        <w:pStyle w:val="normal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Ірина МОСТОВА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Начальник навчального відділу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Олена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ЛУК'ЯНЧИКОВА</w:t>
      </w:r>
      <w:proofErr w:type="spellEnd"/>
    </w:p>
    <w:sectPr w:rsidR="001B332F" w:rsidSect="001B332F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  <w:embedRegular r:id="rId1" w:fontKey="{440DA51F-DE6C-424A-B708-4B52CA8E4793}"/>
    <w:embedBold r:id="rId2" w:fontKey="{4FCE94F8-F29D-4640-AA66-0A446D3E38CD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243290E-0A8B-430D-84D2-87D9E2469151}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embedTrueTypeFonts/>
  <w:proofState w:spelling="clean" w:grammar="clean"/>
  <w:defaultTabStop w:val="720"/>
  <w:hyphenationZone w:val="425"/>
  <w:characterSpacingControl w:val="doNotCompress"/>
  <w:compat/>
  <w:rsids>
    <w:rsidRoot w:val="001B332F"/>
    <w:rsid w:val="001B332F"/>
    <w:rsid w:val="00405C19"/>
    <w:rsid w:val="006E0F1C"/>
    <w:rsid w:val="00E96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EA5"/>
  </w:style>
  <w:style w:type="paragraph" w:styleId="1">
    <w:name w:val="heading 1"/>
    <w:basedOn w:val="normal"/>
    <w:next w:val="normal"/>
    <w:rsid w:val="001B332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1B332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normal"/>
    <w:next w:val="normal"/>
    <w:rsid w:val="001B332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1B332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1B332F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1B332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1B332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1B332F"/>
  </w:style>
  <w:style w:type="paragraph" w:styleId="a3">
    <w:name w:val="Title"/>
    <w:basedOn w:val="normal"/>
    <w:next w:val="normal"/>
    <w:rsid w:val="001B332F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normal"/>
    <w:next w:val="normal"/>
    <w:rsid w:val="001B332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rsid w:val="001B332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tor-tyan-rmw" TargetMode="External"/><Relationship Id="rId13" Type="http://schemas.openxmlformats.org/officeDocument/2006/relationships/hyperlink" Target="https://meet.google.com/wzj-nehb-ip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aut-tntk-jxv" TargetMode="External"/><Relationship Id="rId12" Type="http://schemas.openxmlformats.org/officeDocument/2006/relationships/hyperlink" Target="https://meet.google.com/wzj-nehb-ip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qun-eaia-epr" TargetMode="External"/><Relationship Id="rId11" Type="http://schemas.openxmlformats.org/officeDocument/2006/relationships/hyperlink" Target="https://meet.google.com/wzj-nehb-ipf" TargetMode="External"/><Relationship Id="rId5" Type="http://schemas.openxmlformats.org/officeDocument/2006/relationships/hyperlink" Target="https://meet.google.com/wzj-nehb-ip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tor-tyan-rm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ut-tntk-jxv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TJgRxEbvzIOrIDRlYXcrrnV60g==">CgMxLjAyDmgubXkzdzUxY3hwOXVpOAByITE3TUNNaFFRTFlnam15c3VSbk51TnJkcF80SDNTRHdFMw==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1618</Words>
  <Characters>923</Characters>
  <Application>Microsoft Office Word</Application>
  <DocSecurity>0</DocSecurity>
  <Lines>7</Lines>
  <Paragraphs>5</Paragraphs>
  <ScaleCrop>false</ScaleCrop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3</cp:revision>
  <dcterms:created xsi:type="dcterms:W3CDTF">2026-09-09T06:26:00Z</dcterms:created>
  <dcterms:modified xsi:type="dcterms:W3CDTF">2026-09-09T06:39:00Z</dcterms:modified>
</cp:coreProperties>
</file>