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C7" w:rsidRPr="00CB340E" w:rsidRDefault="008B26C7" w:rsidP="008B26C7">
      <w:pPr>
        <w:pStyle w:val="a5"/>
        <w:spacing w:before="160" w:after="200"/>
        <w:ind w:left="2835"/>
        <w:rPr>
          <w:rFonts w:ascii="Times New Roman" w:hAnsi="Times New Roman"/>
          <w:b/>
          <w:bCs/>
          <w:sz w:val="24"/>
          <w:szCs w:val="24"/>
          <w:lang w:val="ru-RU" w:eastAsia="uk-UA"/>
        </w:rPr>
      </w:pPr>
      <w:r w:rsidRPr="00CB340E">
        <w:rPr>
          <w:rFonts w:ascii="Times New Roman" w:hAnsi="Times New Roman"/>
          <w:sz w:val="24"/>
          <w:szCs w:val="24"/>
          <w:lang w:eastAsia="uk-UA"/>
        </w:rPr>
        <w:t>Додаток 1</w:t>
      </w:r>
      <w:r w:rsidRPr="00CB340E">
        <w:rPr>
          <w:rFonts w:ascii="Times New Roman" w:hAnsi="Times New Roman"/>
          <w:sz w:val="24"/>
          <w:szCs w:val="24"/>
          <w:lang w:eastAsia="uk-UA"/>
        </w:rPr>
        <w:br/>
        <w:t>до Порядку</w:t>
      </w:r>
      <w:r w:rsidRPr="00CB340E">
        <w:rPr>
          <w:rFonts w:ascii="Times New Roman" w:hAnsi="Times New Roman"/>
          <w:sz w:val="24"/>
          <w:szCs w:val="24"/>
          <w:lang w:eastAsia="uk-UA"/>
        </w:rPr>
        <w:br/>
        <w:t>(в редакції постанови Кабінету Міністрів України</w:t>
      </w:r>
      <w:r w:rsidRPr="00CB340E">
        <w:rPr>
          <w:rFonts w:ascii="Times New Roman" w:hAnsi="Times New Roman"/>
          <w:sz w:val="24"/>
          <w:szCs w:val="24"/>
          <w:lang w:eastAsia="uk-UA"/>
        </w:rPr>
        <w:br/>
        <w:t>від</w:t>
      </w:r>
      <w:r w:rsidR="00EB1569" w:rsidRPr="00CB340E">
        <w:rPr>
          <w:rFonts w:ascii="Times New Roman" w:hAnsi="Times New Roman"/>
          <w:sz w:val="24"/>
          <w:szCs w:val="24"/>
          <w:lang w:eastAsia="uk-UA"/>
        </w:rPr>
        <w:t xml:space="preserve"> 21 березня </w:t>
      </w:r>
      <w:r w:rsidRPr="00CB340E">
        <w:rPr>
          <w:rFonts w:ascii="Times New Roman" w:hAnsi="Times New Roman"/>
          <w:sz w:val="24"/>
          <w:szCs w:val="24"/>
          <w:lang w:eastAsia="uk-UA"/>
        </w:rPr>
        <w:t>2023 р. №</w:t>
      </w:r>
      <w:r w:rsidR="00EB1569" w:rsidRPr="00CB340E">
        <w:rPr>
          <w:rFonts w:ascii="Times New Roman" w:hAnsi="Times New Roman"/>
          <w:sz w:val="24"/>
          <w:szCs w:val="24"/>
          <w:lang w:eastAsia="uk-UA"/>
        </w:rPr>
        <w:t xml:space="preserve"> 249</w:t>
      </w:r>
      <w:r w:rsidRPr="00CB340E">
        <w:rPr>
          <w:rFonts w:ascii="Times New Roman" w:hAnsi="Times New Roman"/>
          <w:sz w:val="24"/>
          <w:szCs w:val="24"/>
          <w:lang w:val="ru-RU" w:eastAsia="uk-UA"/>
        </w:rPr>
        <w:t>)</w:t>
      </w:r>
    </w:p>
    <w:p w:rsidR="008B26C7" w:rsidRPr="00CB340E" w:rsidRDefault="008B26C7" w:rsidP="008B26C7">
      <w:pPr>
        <w:shd w:val="clear" w:color="auto" w:fill="FFFFFF"/>
        <w:spacing w:before="150" w:after="150"/>
        <w:ind w:left="450" w:right="450"/>
        <w:jc w:val="center"/>
        <w:rPr>
          <w:rFonts w:ascii="Times New Roman" w:hAnsi="Times New Roman"/>
          <w:bCs/>
          <w:sz w:val="24"/>
          <w:szCs w:val="24"/>
          <w:lang w:eastAsia="uk-UA"/>
        </w:rPr>
      </w:pPr>
      <w:r w:rsidRPr="00CB340E">
        <w:rPr>
          <w:rFonts w:ascii="Times New Roman" w:hAnsi="Times New Roman"/>
          <w:bCs/>
          <w:sz w:val="24"/>
          <w:szCs w:val="24"/>
          <w:lang w:eastAsia="uk-UA"/>
        </w:rPr>
        <w:t>ЗАЯВА</w:t>
      </w:r>
      <w:r w:rsidRPr="00CB340E">
        <w:rPr>
          <w:rFonts w:ascii="Times New Roman" w:hAnsi="Times New Roman"/>
          <w:sz w:val="24"/>
          <w:szCs w:val="24"/>
          <w:lang w:eastAsia="uk-UA"/>
        </w:rPr>
        <w:br/>
      </w:r>
      <w:r w:rsidRPr="00CB340E">
        <w:rPr>
          <w:rFonts w:ascii="Times New Roman" w:hAnsi="Times New Roman"/>
          <w:bCs/>
          <w:sz w:val="24"/>
          <w:szCs w:val="24"/>
          <w:lang w:eastAsia="uk-UA"/>
        </w:rPr>
        <w:t>про надання ваучера для підтримання конкурентоспроможності деяких категорій громадян на ринку праці</w:t>
      </w:r>
    </w:p>
    <w:p w:rsidR="008B26C7" w:rsidRPr="00CB340E" w:rsidRDefault="008B26C7" w:rsidP="008B26C7">
      <w:pPr>
        <w:ind w:left="567"/>
        <w:jc w:val="both"/>
        <w:rPr>
          <w:rFonts w:ascii="Times New Roman" w:hAnsi="Times New Roman"/>
          <w:sz w:val="24"/>
          <w:szCs w:val="24"/>
          <w:lang w:eastAsia="uk-UA"/>
        </w:rPr>
      </w:pPr>
      <w:r w:rsidRPr="00CB340E">
        <w:rPr>
          <w:rFonts w:ascii="Times New Roman" w:hAnsi="Times New Roman"/>
          <w:sz w:val="24"/>
          <w:szCs w:val="24"/>
          <w:lang w:eastAsia="uk-UA"/>
        </w:rPr>
        <w:t>Прошу надати ваучер для:</w:t>
      </w:r>
    </w:p>
    <w:p w:rsidR="008B26C7" w:rsidRPr="00CB340E" w:rsidRDefault="008B26C7" w:rsidP="008B26C7">
      <w:pPr>
        <w:shd w:val="clear" w:color="auto" w:fill="FFFFFF"/>
        <w:spacing w:after="150"/>
        <w:ind w:left="567" w:right="448"/>
        <w:jc w:val="both"/>
        <w:rPr>
          <w:rFonts w:ascii="Times New Roman" w:hAnsi="Times New Roman"/>
          <w:bCs/>
          <w:sz w:val="24"/>
          <w:szCs w:val="24"/>
          <w:lang w:eastAsia="uk-UA"/>
        </w:rPr>
      </w:pPr>
      <w:r w:rsidRPr="00CB340E">
        <w:rPr>
          <w:rFonts w:ascii="Times New Roman" w:hAnsi="Times New Roman"/>
          <w:sz w:val="24"/>
          <w:szCs w:val="24"/>
          <w:lang w:eastAsia="uk-UA"/>
        </w:rPr>
        <w:t>(необхідне позначити)</w:t>
      </w:r>
    </w:p>
    <w:tbl>
      <w:tblPr>
        <w:tblW w:w="5000" w:type="pct"/>
        <w:tblCellMar>
          <w:left w:w="0" w:type="dxa"/>
          <w:right w:w="0" w:type="dxa"/>
        </w:tblCellMar>
        <w:tblLook w:val="04A0" w:firstRow="1" w:lastRow="0" w:firstColumn="1" w:lastColumn="0" w:noHBand="0" w:noVBand="1"/>
      </w:tblPr>
      <w:tblGrid>
        <w:gridCol w:w="288"/>
        <w:gridCol w:w="283"/>
        <w:gridCol w:w="8495"/>
      </w:tblGrid>
      <w:tr w:rsidR="008B26C7" w:rsidRPr="00CB340E" w:rsidTr="00407BBB">
        <w:trPr>
          <w:trHeight w:val="281"/>
        </w:trPr>
        <w:tc>
          <w:tcPr>
            <w:tcW w:w="289"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Borders>
              <w:top w:val="nil"/>
              <w:left w:val="single" w:sz="4" w:space="0" w:color="auto"/>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hideMark/>
          </w:tcPr>
          <w:p w:rsidR="008B26C7" w:rsidRPr="00CB340E" w:rsidRDefault="008B26C7" w:rsidP="00407BBB">
            <w:pPr>
              <w:shd w:val="clear" w:color="auto" w:fill="FFFFFF"/>
              <w:ind w:right="3"/>
              <w:jc w:val="both"/>
              <w:rPr>
                <w:rFonts w:ascii="Times New Roman" w:hAnsi="Times New Roman"/>
                <w:sz w:val="24"/>
                <w:szCs w:val="24"/>
                <w:lang w:eastAsia="uk-UA"/>
              </w:rPr>
            </w:pPr>
            <w:r w:rsidRPr="00CB340E">
              <w:rPr>
                <w:rFonts w:ascii="Times New Roman" w:hAnsi="Times New Roman"/>
                <w:sz w:val="24"/>
                <w:szCs w:val="24"/>
                <w:lang w:eastAsia="uk-UA"/>
              </w:rPr>
              <w:t>перепідготовки за робітничою професією</w:t>
            </w:r>
          </w:p>
        </w:tc>
      </w:tr>
      <w:tr w:rsidR="008B26C7" w:rsidRPr="00CB340E" w:rsidTr="00407BBB">
        <w:trPr>
          <w:trHeight w:val="20"/>
        </w:trPr>
        <w:tc>
          <w:tcPr>
            <w:tcW w:w="289" w:type="dxa"/>
            <w:tcBorders>
              <w:top w:val="single" w:sz="4" w:space="0" w:color="auto"/>
              <w:left w:val="nil"/>
              <w:bottom w:val="single" w:sz="4" w:space="0" w:color="auto"/>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tcPr>
          <w:p w:rsidR="008B26C7" w:rsidRPr="00CB340E" w:rsidRDefault="008B26C7" w:rsidP="00407BBB">
            <w:pPr>
              <w:shd w:val="clear" w:color="auto" w:fill="FFFFFF"/>
              <w:ind w:right="3"/>
              <w:jc w:val="both"/>
              <w:rPr>
                <w:rFonts w:ascii="Times New Roman" w:hAnsi="Times New Roman"/>
                <w:sz w:val="24"/>
                <w:szCs w:val="24"/>
                <w:lang w:eastAsia="uk-UA"/>
              </w:rPr>
            </w:pPr>
          </w:p>
        </w:tc>
      </w:tr>
      <w:tr w:rsidR="008B26C7" w:rsidRPr="00CB340E" w:rsidTr="00407BBB">
        <w:trPr>
          <w:trHeight w:val="20"/>
        </w:trPr>
        <w:tc>
          <w:tcPr>
            <w:tcW w:w="289"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Borders>
              <w:top w:val="nil"/>
              <w:left w:val="single" w:sz="4" w:space="0" w:color="auto"/>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vMerge w:val="restart"/>
            <w:hideMark/>
          </w:tcPr>
          <w:p w:rsidR="008B26C7" w:rsidRPr="00CB340E" w:rsidRDefault="008B26C7" w:rsidP="00407BBB">
            <w:pPr>
              <w:shd w:val="clear" w:color="auto" w:fill="FFFFFF"/>
              <w:ind w:right="3"/>
              <w:jc w:val="both"/>
              <w:rPr>
                <w:rFonts w:ascii="Times New Roman" w:hAnsi="Times New Roman"/>
                <w:sz w:val="24"/>
                <w:szCs w:val="24"/>
                <w:lang w:eastAsia="uk-UA"/>
              </w:rPr>
            </w:pPr>
            <w:r w:rsidRPr="00CB340E">
              <w:rPr>
                <w:rFonts w:ascii="Times New Roman" w:hAnsi="Times New Roman"/>
                <w:sz w:val="24"/>
                <w:szCs w:val="24"/>
                <w:lang w:eastAsia="uk-UA"/>
              </w:rPr>
              <w:t>підготовки за спеціальністю для здобуття ступеня магістра на основі ступеня бакалавра або магістра, здобутих за іншою спеціальністю</w:t>
            </w:r>
          </w:p>
        </w:tc>
      </w:tr>
      <w:tr w:rsidR="008B26C7" w:rsidRPr="00CB340E" w:rsidTr="00407BBB">
        <w:trPr>
          <w:trHeight w:val="20"/>
        </w:trPr>
        <w:tc>
          <w:tcPr>
            <w:tcW w:w="289" w:type="dxa"/>
            <w:tcBorders>
              <w:top w:val="single" w:sz="4" w:space="0" w:color="auto"/>
              <w:left w:val="nil"/>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Pr>
          <w:p w:rsidR="008B26C7" w:rsidRPr="00CB340E" w:rsidRDefault="008B26C7" w:rsidP="00407BBB">
            <w:pPr>
              <w:shd w:val="clear" w:color="auto" w:fill="FFFFFF"/>
              <w:ind w:right="450"/>
              <w:rPr>
                <w:rFonts w:ascii="Times New Roman" w:hAnsi="Times New Roman"/>
                <w:sz w:val="24"/>
                <w:szCs w:val="24"/>
                <w:lang w:eastAsia="uk-UA"/>
              </w:rPr>
            </w:pPr>
          </w:p>
        </w:tc>
        <w:tc>
          <w:tcPr>
            <w:tcW w:w="0" w:type="auto"/>
            <w:vMerge/>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289" w:type="dxa"/>
            <w:tcBorders>
              <w:top w:val="nil"/>
              <w:left w:val="nil"/>
              <w:bottom w:val="single" w:sz="4" w:space="0" w:color="auto"/>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tcPr>
          <w:p w:rsidR="008B26C7" w:rsidRPr="00CB340E" w:rsidRDefault="008B26C7" w:rsidP="00407BBB">
            <w:pPr>
              <w:shd w:val="clear" w:color="auto" w:fill="FFFFFF"/>
              <w:ind w:right="3"/>
              <w:jc w:val="both"/>
              <w:rPr>
                <w:rFonts w:ascii="Times New Roman" w:hAnsi="Times New Roman"/>
                <w:sz w:val="24"/>
                <w:szCs w:val="24"/>
                <w:lang w:eastAsia="uk-UA"/>
              </w:rPr>
            </w:pPr>
          </w:p>
        </w:tc>
      </w:tr>
      <w:tr w:rsidR="008B26C7" w:rsidRPr="00CB340E" w:rsidTr="00407BBB">
        <w:trPr>
          <w:trHeight w:val="20"/>
        </w:trPr>
        <w:tc>
          <w:tcPr>
            <w:tcW w:w="289"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Borders>
              <w:top w:val="nil"/>
              <w:left w:val="single" w:sz="4" w:space="0" w:color="auto"/>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vMerge w:val="restart"/>
            <w:hideMark/>
          </w:tcPr>
          <w:p w:rsidR="008B26C7" w:rsidRPr="00CB340E" w:rsidRDefault="008B26C7" w:rsidP="00407BBB">
            <w:pPr>
              <w:shd w:val="clear" w:color="auto" w:fill="FFFFFF"/>
              <w:ind w:right="3"/>
              <w:jc w:val="both"/>
              <w:rPr>
                <w:rFonts w:ascii="Times New Roman" w:hAnsi="Times New Roman"/>
                <w:sz w:val="24"/>
                <w:szCs w:val="24"/>
                <w:lang w:eastAsia="uk-UA"/>
              </w:rPr>
            </w:pPr>
            <w:r w:rsidRPr="00CB340E">
              <w:rPr>
                <w:rFonts w:ascii="Times New Roman" w:hAnsi="Times New Roman"/>
                <w:sz w:val="24"/>
                <w:szCs w:val="24"/>
                <w:lang w:eastAsia="uk-UA"/>
              </w:rPr>
              <w:t>підготовки на наступному рівні освіти (крім третього (освітньо-наукового/освітньо-творчого) рівня вищої освіти)</w:t>
            </w:r>
          </w:p>
        </w:tc>
      </w:tr>
      <w:tr w:rsidR="008B26C7" w:rsidRPr="00CB340E" w:rsidTr="00407BBB">
        <w:trPr>
          <w:trHeight w:val="20"/>
        </w:trPr>
        <w:tc>
          <w:tcPr>
            <w:tcW w:w="289" w:type="dxa"/>
            <w:tcBorders>
              <w:top w:val="single" w:sz="4" w:space="0" w:color="auto"/>
              <w:left w:val="nil"/>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Pr>
          <w:p w:rsidR="008B26C7" w:rsidRPr="00CB340E" w:rsidRDefault="008B26C7" w:rsidP="00407BBB">
            <w:pPr>
              <w:shd w:val="clear" w:color="auto" w:fill="FFFFFF"/>
              <w:ind w:right="450"/>
              <w:rPr>
                <w:rFonts w:ascii="Times New Roman" w:hAnsi="Times New Roman"/>
                <w:sz w:val="24"/>
                <w:szCs w:val="24"/>
                <w:lang w:eastAsia="uk-UA"/>
              </w:rPr>
            </w:pPr>
          </w:p>
        </w:tc>
        <w:tc>
          <w:tcPr>
            <w:tcW w:w="0" w:type="auto"/>
            <w:vMerge/>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289" w:type="dxa"/>
            <w:tcBorders>
              <w:top w:val="nil"/>
              <w:left w:val="nil"/>
              <w:bottom w:val="single" w:sz="4" w:space="0" w:color="auto"/>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tcPr>
          <w:p w:rsidR="008B26C7" w:rsidRPr="00CB340E" w:rsidRDefault="008B26C7" w:rsidP="00407BBB">
            <w:pPr>
              <w:shd w:val="clear" w:color="auto" w:fill="FFFFFF"/>
              <w:ind w:right="3"/>
              <w:jc w:val="both"/>
              <w:rPr>
                <w:rFonts w:ascii="Times New Roman" w:hAnsi="Times New Roman"/>
                <w:sz w:val="24"/>
                <w:szCs w:val="24"/>
                <w:lang w:val="ru-RU" w:eastAsia="uk-UA"/>
              </w:rPr>
            </w:pPr>
          </w:p>
        </w:tc>
      </w:tr>
      <w:tr w:rsidR="008B26C7" w:rsidRPr="00CB340E" w:rsidTr="00407BBB">
        <w:trPr>
          <w:trHeight w:val="20"/>
        </w:trPr>
        <w:tc>
          <w:tcPr>
            <w:tcW w:w="289"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Borders>
              <w:top w:val="nil"/>
              <w:left w:val="single" w:sz="4" w:space="0" w:color="auto"/>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hideMark/>
          </w:tcPr>
          <w:p w:rsidR="008B26C7" w:rsidRPr="00CB340E" w:rsidRDefault="008B26C7" w:rsidP="00407BBB">
            <w:pPr>
              <w:shd w:val="clear" w:color="auto" w:fill="FFFFFF"/>
              <w:ind w:right="3"/>
              <w:jc w:val="both"/>
              <w:rPr>
                <w:rFonts w:ascii="Times New Roman" w:hAnsi="Times New Roman"/>
                <w:sz w:val="24"/>
                <w:szCs w:val="24"/>
                <w:lang w:eastAsia="uk-UA"/>
              </w:rPr>
            </w:pPr>
            <w:r w:rsidRPr="00CB340E">
              <w:rPr>
                <w:rFonts w:ascii="Times New Roman" w:hAnsi="Times New Roman"/>
                <w:sz w:val="24"/>
                <w:szCs w:val="24"/>
                <w:lang w:eastAsia="uk-UA"/>
              </w:rPr>
              <w:t>отримання спеціалізації</w:t>
            </w:r>
          </w:p>
        </w:tc>
      </w:tr>
      <w:tr w:rsidR="008B26C7" w:rsidRPr="00CB340E" w:rsidTr="00407BBB">
        <w:trPr>
          <w:trHeight w:val="20"/>
        </w:trPr>
        <w:tc>
          <w:tcPr>
            <w:tcW w:w="289" w:type="dxa"/>
            <w:tcBorders>
              <w:top w:val="single" w:sz="4" w:space="0" w:color="auto"/>
              <w:left w:val="nil"/>
              <w:bottom w:val="single" w:sz="4" w:space="0" w:color="auto"/>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tcPr>
          <w:p w:rsidR="008B26C7" w:rsidRPr="00CB340E" w:rsidRDefault="008B26C7" w:rsidP="00407BBB">
            <w:pPr>
              <w:shd w:val="clear" w:color="auto" w:fill="FFFFFF"/>
              <w:ind w:right="3"/>
              <w:jc w:val="both"/>
              <w:rPr>
                <w:rFonts w:ascii="Times New Roman" w:hAnsi="Times New Roman"/>
                <w:sz w:val="24"/>
                <w:szCs w:val="24"/>
                <w:lang w:eastAsia="uk-UA"/>
              </w:rPr>
            </w:pPr>
          </w:p>
        </w:tc>
      </w:tr>
      <w:tr w:rsidR="008B26C7" w:rsidRPr="00CB340E" w:rsidTr="00407BBB">
        <w:trPr>
          <w:trHeight w:val="20"/>
        </w:trPr>
        <w:tc>
          <w:tcPr>
            <w:tcW w:w="289"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283" w:type="dxa"/>
            <w:tcBorders>
              <w:top w:val="nil"/>
              <w:left w:val="single" w:sz="4" w:space="0" w:color="auto"/>
              <w:bottom w:val="nil"/>
              <w:right w:val="nil"/>
            </w:tcBorders>
          </w:tcPr>
          <w:p w:rsidR="008B26C7" w:rsidRPr="00CB340E" w:rsidRDefault="008B26C7" w:rsidP="00407BBB">
            <w:pPr>
              <w:shd w:val="clear" w:color="auto" w:fill="FFFFFF"/>
              <w:ind w:right="450"/>
              <w:rPr>
                <w:rFonts w:ascii="Times New Roman" w:hAnsi="Times New Roman"/>
                <w:sz w:val="24"/>
                <w:szCs w:val="24"/>
                <w:lang w:eastAsia="uk-UA"/>
              </w:rPr>
            </w:pPr>
          </w:p>
        </w:tc>
        <w:tc>
          <w:tcPr>
            <w:tcW w:w="8504" w:type="dxa"/>
            <w:hideMark/>
          </w:tcPr>
          <w:p w:rsidR="008B26C7" w:rsidRPr="00CB340E" w:rsidRDefault="008B26C7" w:rsidP="00407BBB">
            <w:pPr>
              <w:shd w:val="clear" w:color="auto" w:fill="FFFFFF"/>
              <w:ind w:right="3"/>
              <w:jc w:val="both"/>
              <w:rPr>
                <w:rFonts w:ascii="Times New Roman" w:hAnsi="Times New Roman"/>
                <w:sz w:val="24"/>
                <w:szCs w:val="24"/>
                <w:lang w:eastAsia="uk-UA"/>
              </w:rPr>
            </w:pPr>
            <w:r w:rsidRPr="00CB340E">
              <w:rPr>
                <w:rFonts w:ascii="Times New Roman" w:hAnsi="Times New Roman"/>
                <w:sz w:val="24"/>
                <w:szCs w:val="24"/>
                <w:lang w:eastAsia="uk-UA"/>
              </w:rPr>
              <w:t>підвищення кваліфікації</w:t>
            </w:r>
          </w:p>
        </w:tc>
      </w:tr>
    </w:tbl>
    <w:p w:rsidR="008B26C7" w:rsidRPr="00CB340E" w:rsidRDefault="008B26C7" w:rsidP="008B26C7">
      <w:pPr>
        <w:shd w:val="clear" w:color="auto" w:fill="FFFFFF"/>
        <w:jc w:val="both"/>
        <w:rPr>
          <w:rFonts w:ascii="Times New Roman" w:hAnsi="Times New Roman"/>
          <w:bCs/>
          <w:sz w:val="24"/>
          <w:szCs w:val="24"/>
          <w:lang w:eastAsia="uk-UA"/>
        </w:rPr>
      </w:pPr>
      <w:r w:rsidRPr="00CB340E">
        <w:rPr>
          <w:rFonts w:ascii="Times New Roman" w:hAnsi="Times New Roman"/>
          <w:sz w:val="24"/>
          <w:szCs w:val="24"/>
          <w:lang w:eastAsia="uk-UA"/>
        </w:rPr>
        <w:t xml:space="preserve">за професією/спеціальністю згідно з переліком </w:t>
      </w:r>
      <w:r w:rsidRPr="00CB340E">
        <w:rPr>
          <w:rFonts w:ascii="Times New Roman" w:hAnsi="Times New Roman"/>
          <w:bCs/>
          <w:sz w:val="24"/>
          <w:szCs w:val="24"/>
          <w:lang w:eastAsia="uk-UA"/>
        </w:rPr>
        <w:t>професій, спеціальностей, для навчання за якими може бути виданий ваучер, затвердженим Мінекономіки.</w:t>
      </w:r>
    </w:p>
    <w:p w:rsidR="008B26C7" w:rsidRPr="00CB340E" w:rsidRDefault="008B26C7" w:rsidP="008B26C7">
      <w:pPr>
        <w:shd w:val="clear" w:color="auto" w:fill="FFFFFF"/>
        <w:spacing w:before="120" w:after="120"/>
        <w:ind w:firstLine="567"/>
        <w:jc w:val="both"/>
        <w:rPr>
          <w:rFonts w:ascii="Times New Roman" w:hAnsi="Times New Roman"/>
          <w:sz w:val="24"/>
          <w:szCs w:val="24"/>
          <w:lang w:eastAsia="uk-UA"/>
        </w:rPr>
      </w:pPr>
      <w:r w:rsidRPr="00CB340E">
        <w:rPr>
          <w:rFonts w:ascii="Times New Roman" w:hAnsi="Times New Roman"/>
          <w:sz w:val="24"/>
          <w:szCs w:val="24"/>
          <w:lang w:eastAsia="uk-UA"/>
        </w:rPr>
        <w:t xml:space="preserve">1. Особисті дані </w:t>
      </w:r>
    </w:p>
    <w:tbl>
      <w:tblPr>
        <w:tblW w:w="5000" w:type="pct"/>
        <w:tblLayout w:type="fixed"/>
        <w:tblCellMar>
          <w:left w:w="0" w:type="dxa"/>
          <w:right w:w="0" w:type="dxa"/>
        </w:tblCellMar>
        <w:tblLook w:val="04A0" w:firstRow="1" w:lastRow="0" w:firstColumn="1" w:lastColumn="0" w:noHBand="0" w:noVBand="1"/>
      </w:tblPr>
      <w:tblGrid>
        <w:gridCol w:w="4678"/>
        <w:gridCol w:w="4393"/>
      </w:tblGrid>
      <w:tr w:rsidR="008B26C7" w:rsidRPr="00CB340E" w:rsidTr="00407BBB">
        <w:trPr>
          <w:trHeight w:val="674"/>
        </w:trPr>
        <w:tc>
          <w:tcPr>
            <w:tcW w:w="4678" w:type="dxa"/>
            <w:hideMark/>
          </w:tcPr>
          <w:p w:rsidR="008B26C7" w:rsidRPr="00CB340E" w:rsidRDefault="008B26C7" w:rsidP="00407BBB">
            <w:pPr>
              <w:spacing w:line="223" w:lineRule="auto"/>
              <w:rPr>
                <w:rFonts w:ascii="Times New Roman" w:hAnsi="Times New Roman"/>
                <w:sz w:val="24"/>
                <w:szCs w:val="24"/>
                <w:lang w:val="ru-RU" w:eastAsia="uk-UA"/>
              </w:rPr>
            </w:pPr>
            <w:r w:rsidRPr="00CB340E">
              <w:rPr>
                <w:rFonts w:ascii="Times New Roman" w:hAnsi="Times New Roman"/>
                <w:sz w:val="24"/>
                <w:szCs w:val="24"/>
                <w:lang w:eastAsia="uk-UA"/>
              </w:rPr>
              <w:t>Прізвище, власне ім’я та</w:t>
            </w:r>
            <w:r w:rsidRPr="00CB340E">
              <w:rPr>
                <w:rFonts w:ascii="Times New Roman" w:hAnsi="Times New Roman"/>
                <w:sz w:val="24"/>
                <w:szCs w:val="24"/>
                <w:lang w:val="ru-RU" w:eastAsia="uk-UA"/>
              </w:rPr>
              <w:t xml:space="preserve"> </w:t>
            </w:r>
            <w:r w:rsidRPr="00CB340E">
              <w:rPr>
                <w:rFonts w:ascii="Times New Roman" w:hAnsi="Times New Roman"/>
                <w:sz w:val="24"/>
                <w:szCs w:val="24"/>
                <w:lang w:eastAsia="uk-UA"/>
              </w:rPr>
              <w:t>по батькові (за наявності) особи</w:t>
            </w:r>
          </w:p>
        </w:tc>
        <w:tc>
          <w:tcPr>
            <w:tcW w:w="4393" w:type="dxa"/>
          </w:tcPr>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t>__________</w:t>
            </w:r>
            <w:r w:rsidR="00CB340E">
              <w:rPr>
                <w:rFonts w:ascii="Times New Roman" w:hAnsi="Times New Roman"/>
                <w:sz w:val="24"/>
                <w:szCs w:val="24"/>
                <w:lang w:eastAsia="uk-UA"/>
              </w:rPr>
              <w:t>_____</w:t>
            </w:r>
            <w:r w:rsidRPr="00CB340E">
              <w:rPr>
                <w:rFonts w:ascii="Times New Roman" w:hAnsi="Times New Roman"/>
                <w:sz w:val="24"/>
                <w:szCs w:val="24"/>
                <w:lang w:eastAsia="uk-UA"/>
              </w:rPr>
              <w:t>_____________________</w:t>
            </w:r>
          </w:p>
        </w:tc>
      </w:tr>
      <w:tr w:rsidR="008B26C7" w:rsidRPr="00CB340E" w:rsidTr="00407BBB">
        <w:trPr>
          <w:trHeight w:val="682"/>
        </w:trPr>
        <w:tc>
          <w:tcPr>
            <w:tcW w:w="4678" w:type="dxa"/>
            <w:hideMark/>
          </w:tcPr>
          <w:p w:rsidR="008B26C7" w:rsidRPr="00CB340E" w:rsidRDefault="008B26C7" w:rsidP="00407BBB">
            <w:pPr>
              <w:spacing w:before="120" w:line="223" w:lineRule="auto"/>
              <w:rPr>
                <w:rFonts w:ascii="Times New Roman" w:hAnsi="Times New Roman"/>
                <w:sz w:val="24"/>
                <w:szCs w:val="24"/>
                <w:lang w:eastAsia="uk-UA"/>
              </w:rPr>
            </w:pPr>
            <w:r w:rsidRPr="00CB340E">
              <w:rPr>
                <w:rFonts w:ascii="Times New Roman" w:hAnsi="Times New Roman"/>
                <w:sz w:val="24"/>
                <w:szCs w:val="24"/>
                <w:lang w:eastAsia="uk-UA"/>
              </w:rPr>
              <w:t>Дата народження</w:t>
            </w:r>
          </w:p>
        </w:tc>
        <w:tc>
          <w:tcPr>
            <w:tcW w:w="4393" w:type="dxa"/>
            <w:hideMark/>
          </w:tcPr>
          <w:p w:rsidR="008B26C7" w:rsidRPr="00CB340E" w:rsidRDefault="008B26C7" w:rsidP="00407BBB">
            <w:pPr>
              <w:spacing w:before="120" w:line="223" w:lineRule="auto"/>
              <w:rPr>
                <w:rFonts w:ascii="Times New Roman" w:hAnsi="Times New Roman"/>
                <w:sz w:val="24"/>
                <w:szCs w:val="24"/>
                <w:lang w:eastAsia="uk-UA"/>
              </w:rPr>
            </w:pPr>
            <w:r w:rsidRPr="00CB340E">
              <w:rPr>
                <w:rFonts w:ascii="Times New Roman" w:hAnsi="Times New Roman"/>
                <w:sz w:val="24"/>
                <w:szCs w:val="24"/>
                <w:lang w:eastAsia="uk-UA"/>
              </w:rPr>
              <w:t>___________________________</w:t>
            </w:r>
            <w:r w:rsidR="00CB340E">
              <w:rPr>
                <w:rFonts w:ascii="Times New Roman" w:hAnsi="Times New Roman"/>
                <w:sz w:val="24"/>
                <w:szCs w:val="24"/>
                <w:lang w:eastAsia="uk-UA"/>
              </w:rPr>
              <w:t>_____</w:t>
            </w:r>
            <w:r w:rsidRPr="00CB340E">
              <w:rPr>
                <w:rFonts w:ascii="Times New Roman" w:hAnsi="Times New Roman"/>
                <w:sz w:val="24"/>
                <w:szCs w:val="24"/>
                <w:lang w:eastAsia="uk-UA"/>
              </w:rPr>
              <w:t>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число, місяць, рік</w:t>
            </w:r>
          </w:p>
        </w:tc>
      </w:tr>
      <w:tr w:rsidR="008B26C7" w:rsidRPr="00CB340E" w:rsidTr="00407BBB">
        <w:trPr>
          <w:trHeight w:val="693"/>
        </w:trPr>
        <w:tc>
          <w:tcPr>
            <w:tcW w:w="4678" w:type="dxa"/>
            <w:hideMark/>
          </w:tcPr>
          <w:p w:rsidR="008B26C7" w:rsidRPr="00CB340E" w:rsidRDefault="008B26C7" w:rsidP="00407BBB">
            <w:pPr>
              <w:spacing w:before="120" w:line="223" w:lineRule="auto"/>
              <w:rPr>
                <w:rFonts w:ascii="Times New Roman" w:hAnsi="Times New Roman"/>
                <w:sz w:val="24"/>
                <w:szCs w:val="24"/>
                <w:lang w:eastAsia="uk-UA"/>
              </w:rPr>
            </w:pPr>
            <w:r w:rsidRPr="00CB340E">
              <w:rPr>
                <w:rFonts w:ascii="Times New Roman" w:hAnsi="Times New Roman"/>
                <w:sz w:val="24"/>
                <w:szCs w:val="24"/>
                <w:lang w:eastAsia="uk-UA"/>
              </w:rPr>
              <w:t xml:space="preserve">Паспорт громадянина України </w:t>
            </w:r>
          </w:p>
        </w:tc>
        <w:tc>
          <w:tcPr>
            <w:tcW w:w="4393" w:type="dxa"/>
            <w:hideMark/>
          </w:tcPr>
          <w:p w:rsidR="008B26C7" w:rsidRPr="00CB340E" w:rsidRDefault="008B26C7" w:rsidP="00407BBB">
            <w:pPr>
              <w:spacing w:before="120" w:line="223" w:lineRule="auto"/>
              <w:rPr>
                <w:rFonts w:ascii="Times New Roman" w:hAnsi="Times New Roman"/>
                <w:sz w:val="24"/>
                <w:szCs w:val="24"/>
                <w:lang w:eastAsia="uk-UA"/>
              </w:rPr>
            </w:pPr>
            <w:r w:rsidRPr="00CB340E">
              <w:rPr>
                <w:rFonts w:ascii="Times New Roman" w:hAnsi="Times New Roman"/>
                <w:sz w:val="24"/>
                <w:szCs w:val="24"/>
                <w:lang w:eastAsia="uk-UA"/>
              </w:rPr>
              <w:t>____________________</w:t>
            </w:r>
            <w:r w:rsidR="00CB340E">
              <w:rPr>
                <w:rFonts w:ascii="Times New Roman" w:hAnsi="Times New Roman"/>
                <w:sz w:val="24"/>
                <w:szCs w:val="24"/>
                <w:lang w:eastAsia="uk-UA"/>
              </w:rPr>
              <w:t>_____</w:t>
            </w:r>
            <w:r w:rsidRPr="00CB340E">
              <w:rPr>
                <w:rFonts w:ascii="Times New Roman" w:hAnsi="Times New Roman"/>
                <w:sz w:val="24"/>
                <w:szCs w:val="24"/>
                <w:lang w:eastAsia="uk-UA"/>
              </w:rPr>
              <w:t>___________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серія (за наявності) та номер паспорта</w:t>
            </w:r>
          </w:p>
        </w:tc>
      </w:tr>
      <w:tr w:rsidR="008B26C7" w:rsidRPr="00CB340E" w:rsidTr="00407BBB">
        <w:trPr>
          <w:trHeight w:val="214"/>
        </w:trPr>
        <w:tc>
          <w:tcPr>
            <w:tcW w:w="4678" w:type="dxa"/>
          </w:tcPr>
          <w:p w:rsidR="008B26C7" w:rsidRPr="00CB340E" w:rsidRDefault="008B26C7" w:rsidP="00407BBB">
            <w:pPr>
              <w:spacing w:line="223" w:lineRule="auto"/>
              <w:rPr>
                <w:rFonts w:ascii="Times New Roman" w:hAnsi="Times New Roman"/>
                <w:sz w:val="24"/>
                <w:szCs w:val="24"/>
                <w:lang w:eastAsia="uk-UA"/>
              </w:rPr>
            </w:pPr>
          </w:p>
        </w:tc>
        <w:tc>
          <w:tcPr>
            <w:tcW w:w="4393" w:type="dxa"/>
          </w:tcPr>
          <w:p w:rsidR="008B26C7" w:rsidRPr="00CB340E" w:rsidRDefault="008B26C7" w:rsidP="00407BBB">
            <w:pPr>
              <w:spacing w:line="223" w:lineRule="auto"/>
              <w:jc w:val="center"/>
              <w:rPr>
                <w:rFonts w:ascii="Times New Roman" w:hAnsi="Times New Roman"/>
                <w:sz w:val="24"/>
                <w:szCs w:val="24"/>
                <w:lang w:eastAsia="uk-UA"/>
              </w:rPr>
            </w:pPr>
          </w:p>
        </w:tc>
      </w:tr>
      <w:tr w:rsidR="008B26C7" w:rsidRPr="00CB340E" w:rsidTr="00407BBB">
        <w:trPr>
          <w:trHeight w:val="2236"/>
        </w:trPr>
        <w:tc>
          <w:tcPr>
            <w:tcW w:w="4678" w:type="dxa"/>
            <w:hideMark/>
          </w:tcPr>
          <w:p w:rsidR="008B26C7" w:rsidRPr="00CB340E" w:rsidRDefault="008B26C7" w:rsidP="00407BBB">
            <w:pPr>
              <w:spacing w:line="223" w:lineRule="auto"/>
              <w:ind w:right="157"/>
              <w:jc w:val="both"/>
              <w:rPr>
                <w:rFonts w:ascii="Times New Roman" w:hAnsi="Times New Roman"/>
                <w:sz w:val="24"/>
                <w:szCs w:val="24"/>
                <w:lang w:eastAsia="uk-UA"/>
              </w:rPr>
            </w:pPr>
            <w:r w:rsidRPr="00CB340E">
              <w:rPr>
                <w:rFonts w:ascii="Times New Roman" w:hAnsi="Times New Roman"/>
                <w:sz w:val="24"/>
                <w:szCs w:val="24"/>
                <w:lang w:eastAsia="en-US"/>
              </w:rPr>
              <w:t>Реєстраційний номер облікової картки платника податків</w:t>
            </w:r>
            <w:r w:rsidRPr="00CB340E">
              <w:rPr>
                <w:rFonts w:ascii="Times New Roman" w:hAnsi="Times New Roman"/>
                <w:sz w:val="24"/>
                <w:szCs w:val="24"/>
                <w:lang w:eastAsia="uk-UA"/>
              </w:rPr>
              <w:t xml:space="preserve">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tc>
        <w:tc>
          <w:tcPr>
            <w:tcW w:w="4393" w:type="dxa"/>
          </w:tcPr>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br/>
              <w:t>_______________________________</w:t>
            </w:r>
          </w:p>
        </w:tc>
      </w:tr>
      <w:tr w:rsidR="008B26C7" w:rsidRPr="00CB340E" w:rsidTr="00407BBB">
        <w:trPr>
          <w:trHeight w:val="169"/>
        </w:trPr>
        <w:tc>
          <w:tcPr>
            <w:tcW w:w="4678" w:type="dxa"/>
          </w:tcPr>
          <w:p w:rsidR="008B26C7" w:rsidRPr="00CB340E" w:rsidRDefault="008B26C7" w:rsidP="00407BBB">
            <w:pPr>
              <w:spacing w:line="223" w:lineRule="auto"/>
              <w:ind w:right="157"/>
              <w:jc w:val="both"/>
              <w:rPr>
                <w:rFonts w:ascii="Times New Roman" w:hAnsi="Times New Roman"/>
                <w:sz w:val="24"/>
                <w:szCs w:val="24"/>
                <w:lang w:eastAsia="en-US"/>
              </w:rPr>
            </w:pPr>
          </w:p>
        </w:tc>
        <w:tc>
          <w:tcPr>
            <w:tcW w:w="4393" w:type="dxa"/>
          </w:tcPr>
          <w:p w:rsidR="008B26C7" w:rsidRPr="00CB340E" w:rsidRDefault="008B26C7" w:rsidP="00407BBB">
            <w:pPr>
              <w:spacing w:line="223" w:lineRule="auto"/>
              <w:jc w:val="center"/>
              <w:rPr>
                <w:rFonts w:ascii="Times New Roman" w:hAnsi="Times New Roman"/>
                <w:sz w:val="24"/>
                <w:szCs w:val="24"/>
                <w:lang w:eastAsia="uk-UA"/>
              </w:rPr>
            </w:pPr>
          </w:p>
        </w:tc>
      </w:tr>
      <w:tr w:rsidR="008B26C7" w:rsidRPr="00CB340E" w:rsidTr="00407BBB">
        <w:tc>
          <w:tcPr>
            <w:tcW w:w="4678" w:type="dxa"/>
            <w:hideMark/>
          </w:tcPr>
          <w:p w:rsidR="008B26C7" w:rsidRPr="00CB340E" w:rsidRDefault="008B26C7" w:rsidP="00407BBB">
            <w:pPr>
              <w:spacing w:line="223" w:lineRule="auto"/>
              <w:ind w:right="157"/>
              <w:jc w:val="both"/>
              <w:rPr>
                <w:rFonts w:ascii="Times New Roman" w:hAnsi="Times New Roman"/>
                <w:sz w:val="24"/>
                <w:szCs w:val="24"/>
                <w:lang w:eastAsia="en-US"/>
              </w:rPr>
            </w:pPr>
            <w:r w:rsidRPr="00CB340E">
              <w:rPr>
                <w:rFonts w:ascii="Times New Roman" w:hAnsi="Times New Roman"/>
                <w:sz w:val="24"/>
                <w:szCs w:val="24"/>
                <w:lang w:eastAsia="uk-UA"/>
              </w:rPr>
              <w:t>Документ про професійну (професійно-технічну)/</w:t>
            </w:r>
            <w:r w:rsidRPr="00CB340E">
              <w:rPr>
                <w:rFonts w:ascii="Times New Roman" w:hAnsi="Times New Roman"/>
                <w:sz w:val="24"/>
                <w:szCs w:val="24"/>
                <w:lang w:val="ru-RU" w:eastAsia="uk-UA"/>
              </w:rPr>
              <w:t xml:space="preserve"> </w:t>
            </w:r>
            <w:r w:rsidRPr="00CB340E">
              <w:rPr>
                <w:rFonts w:ascii="Times New Roman" w:hAnsi="Times New Roman"/>
                <w:sz w:val="24"/>
                <w:szCs w:val="24"/>
                <w:lang w:eastAsia="uk-UA"/>
              </w:rPr>
              <w:t>фахову передвищу/вищу освіту (дублікат документа про освіту)</w:t>
            </w:r>
          </w:p>
        </w:tc>
        <w:tc>
          <w:tcPr>
            <w:tcW w:w="4393" w:type="dxa"/>
          </w:tcPr>
          <w:p w:rsidR="008B26C7" w:rsidRPr="00CB340E" w:rsidRDefault="008B26C7" w:rsidP="00407BBB">
            <w:pPr>
              <w:spacing w:line="223" w:lineRule="auto"/>
              <w:jc w:val="center"/>
              <w:rPr>
                <w:rFonts w:ascii="Times New Roman" w:hAnsi="Times New Roman"/>
                <w:sz w:val="24"/>
                <w:szCs w:val="24"/>
                <w:lang w:val="ru-RU" w:eastAsia="uk-UA"/>
              </w:rPr>
            </w:pPr>
          </w:p>
          <w:p w:rsidR="008B26C7" w:rsidRPr="00CB340E" w:rsidRDefault="008B26C7" w:rsidP="00407BBB">
            <w:pPr>
              <w:spacing w:line="223" w:lineRule="auto"/>
              <w:jc w:val="center"/>
              <w:rPr>
                <w:rFonts w:ascii="Times New Roman" w:hAnsi="Times New Roman"/>
                <w:sz w:val="24"/>
                <w:szCs w:val="24"/>
                <w:lang w:val="ru-RU" w:eastAsia="uk-UA"/>
              </w:rPr>
            </w:pP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t>_______________________________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вид документа*</w:t>
            </w: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t>_______________________________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серія та номер документа,</w:t>
            </w: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t>_______________________________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дата видачі, ким виданий</w:t>
            </w: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t>_______________________________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спеціальність/професія</w:t>
            </w:r>
          </w:p>
          <w:p w:rsidR="008B26C7" w:rsidRPr="00CB340E" w:rsidRDefault="008B26C7" w:rsidP="00407BBB">
            <w:pPr>
              <w:spacing w:line="223" w:lineRule="auto"/>
              <w:jc w:val="center"/>
              <w:rPr>
                <w:rFonts w:ascii="Times New Roman" w:hAnsi="Times New Roman"/>
                <w:sz w:val="24"/>
                <w:szCs w:val="24"/>
                <w:lang w:eastAsia="uk-UA"/>
              </w:rPr>
            </w:pPr>
            <w:r w:rsidRPr="00CB340E">
              <w:rPr>
                <w:rFonts w:ascii="Times New Roman" w:hAnsi="Times New Roman"/>
                <w:sz w:val="24"/>
                <w:szCs w:val="24"/>
                <w:lang w:eastAsia="uk-UA"/>
              </w:rPr>
              <w:t>_______________________________</w:t>
            </w:r>
          </w:p>
          <w:p w:rsidR="008B26C7" w:rsidRPr="00CB340E" w:rsidRDefault="008B26C7" w:rsidP="00407BBB">
            <w:pPr>
              <w:spacing w:line="223" w:lineRule="auto"/>
              <w:jc w:val="center"/>
              <w:rPr>
                <w:rFonts w:ascii="Times New Roman" w:hAnsi="Times New Roman"/>
                <w:sz w:val="20"/>
                <w:lang w:eastAsia="uk-UA"/>
              </w:rPr>
            </w:pPr>
            <w:r w:rsidRPr="00CB340E">
              <w:rPr>
                <w:rFonts w:ascii="Times New Roman" w:hAnsi="Times New Roman"/>
                <w:sz w:val="20"/>
                <w:lang w:eastAsia="uk-UA"/>
              </w:rPr>
              <w:t>кваліфікація</w:t>
            </w:r>
          </w:p>
        </w:tc>
      </w:tr>
    </w:tbl>
    <w:p w:rsidR="00461AAD" w:rsidRDefault="00461AAD" w:rsidP="008B26C7">
      <w:pPr>
        <w:shd w:val="clear" w:color="auto" w:fill="FFFFFF"/>
        <w:spacing w:before="120" w:after="120"/>
        <w:ind w:firstLine="567"/>
        <w:jc w:val="both"/>
        <w:rPr>
          <w:rFonts w:ascii="Times New Roman" w:hAnsi="Times New Roman"/>
          <w:sz w:val="24"/>
          <w:szCs w:val="24"/>
          <w:lang w:eastAsia="uk-UA"/>
        </w:rPr>
      </w:pPr>
    </w:p>
    <w:p w:rsidR="008B26C7" w:rsidRPr="00CB340E" w:rsidRDefault="008B26C7" w:rsidP="008B26C7">
      <w:pPr>
        <w:shd w:val="clear" w:color="auto" w:fill="FFFFFF"/>
        <w:spacing w:before="120" w:after="120"/>
        <w:ind w:firstLine="567"/>
        <w:jc w:val="both"/>
        <w:rPr>
          <w:rFonts w:ascii="Times New Roman" w:hAnsi="Times New Roman"/>
          <w:sz w:val="24"/>
          <w:szCs w:val="24"/>
          <w:lang w:val="ru-RU" w:eastAsia="uk-UA"/>
        </w:rPr>
      </w:pPr>
      <w:r w:rsidRPr="00CB340E">
        <w:rPr>
          <w:rFonts w:ascii="Times New Roman" w:hAnsi="Times New Roman"/>
          <w:sz w:val="24"/>
          <w:szCs w:val="24"/>
          <w:lang w:eastAsia="uk-UA"/>
        </w:rPr>
        <w:t>2. Належність до категорії громадян, які мають право на отримання ваучера, та документи, що підтверджують право на отримання ваучера**</w:t>
      </w:r>
    </w:p>
    <w:tbl>
      <w:tblPr>
        <w:tblW w:w="5050" w:type="pct"/>
        <w:tblLayout w:type="fixed"/>
        <w:tblCellMar>
          <w:left w:w="0" w:type="dxa"/>
          <w:right w:w="0" w:type="dxa"/>
        </w:tblCellMar>
        <w:tblLook w:val="04A0" w:firstRow="1" w:lastRow="0" w:firstColumn="1" w:lastColumn="0" w:noHBand="0" w:noVBand="1"/>
      </w:tblPr>
      <w:tblGrid>
        <w:gridCol w:w="338"/>
        <w:gridCol w:w="4138"/>
        <w:gridCol w:w="335"/>
        <w:gridCol w:w="4346"/>
      </w:tblGrid>
      <w:tr w:rsidR="008B26C7" w:rsidRPr="00CB340E" w:rsidTr="00407BBB">
        <w:trPr>
          <w:trHeight w:val="189"/>
        </w:trPr>
        <w:tc>
          <w:tcPr>
            <w:tcW w:w="338"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ind w:right="132"/>
              <w:jc w:val="both"/>
              <w:rPr>
                <w:rFonts w:ascii="Times New Roman" w:hAnsi="Times New Roman"/>
                <w:sz w:val="24"/>
                <w:szCs w:val="24"/>
                <w:lang w:eastAsia="uk-UA"/>
              </w:rPr>
            </w:pPr>
          </w:p>
        </w:tc>
        <w:tc>
          <w:tcPr>
            <w:tcW w:w="4143" w:type="dxa"/>
            <w:vMerge w:val="restart"/>
            <w:tcBorders>
              <w:top w:val="nil"/>
              <w:left w:val="single" w:sz="4" w:space="0" w:color="auto"/>
              <w:bottom w:val="nil"/>
              <w:right w:val="single" w:sz="4" w:space="0" w:color="auto"/>
            </w:tcBorders>
            <w:hideMark/>
          </w:tcPr>
          <w:p w:rsidR="008B26C7" w:rsidRPr="00CB340E" w:rsidRDefault="008B26C7" w:rsidP="00407BBB">
            <w:pPr>
              <w:ind w:left="98" w:right="182"/>
              <w:jc w:val="both"/>
              <w:rPr>
                <w:rFonts w:ascii="Times New Roman" w:hAnsi="Times New Roman"/>
                <w:sz w:val="24"/>
                <w:szCs w:val="24"/>
                <w:vertAlign w:val="superscript"/>
                <w:lang w:eastAsia="uk-UA"/>
              </w:rPr>
            </w:pPr>
            <w:r w:rsidRPr="00CB340E">
              <w:rPr>
                <w:rFonts w:ascii="Times New Roman" w:hAnsi="Times New Roman"/>
                <w:sz w:val="24"/>
                <w:szCs w:val="24"/>
                <w:lang w:eastAsia="uk-UA"/>
              </w:rPr>
              <w:t xml:space="preserve">особа віком старше 45 років, страховий стаж якої становить не менше 15 років, до досягнення встановленого статтею 26 Закону України </w:t>
            </w:r>
            <w:r w:rsidRPr="00CB340E">
              <w:rPr>
                <w:rFonts w:ascii="Times New Roman" w:hAnsi="Times New Roman"/>
                <w:spacing w:val="4"/>
                <w:sz w:val="24"/>
                <w:szCs w:val="24"/>
                <w:lang w:eastAsia="uk-UA"/>
              </w:rPr>
              <w:t xml:space="preserve">“Про загальнообов’язкове </w:t>
            </w:r>
            <w:r w:rsidRPr="00CB340E">
              <w:rPr>
                <w:rFonts w:ascii="Times New Roman" w:hAnsi="Times New Roman"/>
                <w:spacing w:val="-4"/>
                <w:sz w:val="24"/>
                <w:szCs w:val="24"/>
                <w:lang w:eastAsia="uk-UA"/>
              </w:rPr>
              <w:t>державне пенсійне страхування”</w:t>
            </w:r>
            <w:r w:rsidRPr="00CB340E">
              <w:rPr>
                <w:rFonts w:ascii="Times New Roman" w:hAnsi="Times New Roman"/>
                <w:sz w:val="24"/>
                <w:szCs w:val="24"/>
                <w:lang w:eastAsia="uk-UA"/>
              </w:rPr>
              <w:t xml:space="preserve"> пенсійного віку</w:t>
            </w:r>
          </w:p>
        </w:tc>
        <w:tc>
          <w:tcPr>
            <w:tcW w:w="335"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351" w:type="dxa"/>
            <w:tcBorders>
              <w:top w:val="nil"/>
              <w:left w:val="single" w:sz="4" w:space="0" w:color="auto"/>
              <w:bottom w:val="nil"/>
              <w:right w:val="nil"/>
            </w:tcBorders>
            <w:hideMark/>
          </w:tcPr>
          <w:p w:rsidR="008B26C7" w:rsidRPr="00CB340E" w:rsidRDefault="008B26C7" w:rsidP="00407BBB">
            <w:pPr>
              <w:ind w:left="156" w:right="148"/>
              <w:jc w:val="both"/>
              <w:rPr>
                <w:rFonts w:ascii="Times New Roman" w:hAnsi="Times New Roman"/>
                <w:sz w:val="24"/>
                <w:szCs w:val="24"/>
                <w:lang w:eastAsia="uk-UA"/>
              </w:rPr>
            </w:pPr>
            <w:r w:rsidRPr="00CB340E">
              <w:rPr>
                <w:rFonts w:ascii="Times New Roman" w:hAnsi="Times New Roman"/>
                <w:sz w:val="24"/>
                <w:szCs w:val="24"/>
                <w:lang w:eastAsia="uk-UA"/>
              </w:rPr>
              <w:t xml:space="preserve">трудова книжка </w:t>
            </w:r>
          </w:p>
        </w:tc>
      </w:tr>
      <w:tr w:rsidR="008B26C7" w:rsidRPr="00CB340E" w:rsidTr="00407BBB">
        <w:trPr>
          <w:trHeight w:val="129"/>
        </w:trPr>
        <w:tc>
          <w:tcPr>
            <w:tcW w:w="338" w:type="dxa"/>
            <w:tcBorders>
              <w:top w:val="single" w:sz="4" w:space="0" w:color="auto"/>
              <w:left w:val="nil"/>
              <w:bottom w:val="nil"/>
            </w:tcBorders>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nil"/>
              <w:bottom w:val="single" w:sz="4" w:space="0" w:color="auto"/>
              <w:right w:val="nil"/>
            </w:tcBorders>
          </w:tcPr>
          <w:p w:rsidR="008B26C7" w:rsidRPr="00CB340E" w:rsidRDefault="008B26C7" w:rsidP="00407BBB">
            <w:pPr>
              <w:jc w:val="center"/>
              <w:rPr>
                <w:rFonts w:ascii="Times New Roman" w:hAnsi="Times New Roman"/>
                <w:sz w:val="24"/>
                <w:szCs w:val="24"/>
                <w:lang w:eastAsia="uk-UA"/>
              </w:rPr>
            </w:pPr>
          </w:p>
        </w:tc>
        <w:tc>
          <w:tcPr>
            <w:tcW w:w="4351" w:type="dxa"/>
          </w:tcPr>
          <w:p w:rsidR="008B26C7" w:rsidRPr="00CB340E" w:rsidRDefault="008B26C7" w:rsidP="00407BBB">
            <w:pPr>
              <w:ind w:left="156" w:right="148"/>
              <w:jc w:val="both"/>
              <w:rPr>
                <w:rFonts w:ascii="Times New Roman" w:hAnsi="Times New Roman"/>
                <w:sz w:val="24"/>
                <w:szCs w:val="24"/>
                <w:lang w:eastAsia="uk-UA"/>
              </w:rPr>
            </w:pPr>
          </w:p>
        </w:tc>
      </w:tr>
      <w:tr w:rsidR="008B26C7" w:rsidRPr="00CB340E" w:rsidTr="00407BBB">
        <w:trPr>
          <w:trHeight w:val="311"/>
        </w:trPr>
        <w:tc>
          <w:tcPr>
            <w:tcW w:w="338" w:type="dxa"/>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351" w:type="dxa"/>
            <w:tcBorders>
              <w:top w:val="nil"/>
              <w:left w:val="single" w:sz="4" w:space="0" w:color="auto"/>
              <w:bottom w:val="nil"/>
              <w:right w:val="nil"/>
            </w:tcBorders>
            <w:hideMark/>
          </w:tcPr>
          <w:p w:rsidR="008B26C7" w:rsidRPr="00CB340E" w:rsidRDefault="008B26C7" w:rsidP="00407BBB">
            <w:pPr>
              <w:ind w:left="156" w:right="148"/>
              <w:jc w:val="both"/>
              <w:rPr>
                <w:rFonts w:ascii="Times New Roman" w:hAnsi="Times New Roman"/>
                <w:sz w:val="24"/>
                <w:szCs w:val="24"/>
                <w:lang w:eastAsia="uk-UA"/>
              </w:rPr>
            </w:pPr>
            <w:r w:rsidRPr="00CB340E">
              <w:rPr>
                <w:rFonts w:ascii="Times New Roman" w:hAnsi="Times New Roman"/>
                <w:sz w:val="24"/>
                <w:szCs w:val="24"/>
                <w:lang w:eastAsia="uk-UA"/>
              </w:rPr>
              <w:t>дублікат трудової книжки</w:t>
            </w:r>
          </w:p>
        </w:tc>
      </w:tr>
      <w:tr w:rsidR="008B26C7" w:rsidRPr="00CB340E" w:rsidTr="00407BBB">
        <w:trPr>
          <w:trHeight w:val="223"/>
        </w:trPr>
        <w:tc>
          <w:tcPr>
            <w:tcW w:w="338" w:type="dxa"/>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nil"/>
              <w:bottom w:val="single" w:sz="4" w:space="0" w:color="auto"/>
              <w:right w:val="nil"/>
            </w:tcBorders>
          </w:tcPr>
          <w:p w:rsidR="008B26C7" w:rsidRPr="00CB340E" w:rsidRDefault="008B26C7" w:rsidP="00407BBB">
            <w:pPr>
              <w:jc w:val="center"/>
              <w:rPr>
                <w:rFonts w:ascii="Times New Roman" w:hAnsi="Times New Roman"/>
                <w:sz w:val="24"/>
                <w:szCs w:val="24"/>
                <w:lang w:eastAsia="uk-UA"/>
              </w:rPr>
            </w:pPr>
          </w:p>
        </w:tc>
        <w:tc>
          <w:tcPr>
            <w:tcW w:w="4351" w:type="dxa"/>
          </w:tcPr>
          <w:p w:rsidR="008B26C7" w:rsidRPr="00CB340E" w:rsidRDefault="008B26C7" w:rsidP="00407BBB">
            <w:pPr>
              <w:ind w:left="156" w:right="148"/>
              <w:jc w:val="both"/>
              <w:rPr>
                <w:rFonts w:ascii="Times New Roman" w:hAnsi="Times New Roman"/>
                <w:sz w:val="24"/>
                <w:szCs w:val="24"/>
                <w:lang w:eastAsia="uk-UA"/>
              </w:rPr>
            </w:pPr>
          </w:p>
        </w:tc>
      </w:tr>
      <w:tr w:rsidR="008B26C7" w:rsidRPr="00CB340E" w:rsidTr="00407BBB">
        <w:trPr>
          <w:trHeight w:val="278"/>
        </w:trPr>
        <w:tc>
          <w:tcPr>
            <w:tcW w:w="338" w:type="dxa"/>
            <w:vMerge w:val="restart"/>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351" w:type="dxa"/>
            <w:vMerge w:val="restart"/>
            <w:tcBorders>
              <w:top w:val="nil"/>
              <w:left w:val="single" w:sz="4" w:space="0" w:color="auto"/>
              <w:bottom w:val="nil"/>
              <w:right w:val="nil"/>
            </w:tcBorders>
            <w:hideMark/>
          </w:tcPr>
          <w:p w:rsidR="008B26C7" w:rsidRPr="00CB340E" w:rsidRDefault="008B26C7" w:rsidP="00407BBB">
            <w:pPr>
              <w:ind w:left="156" w:right="148"/>
              <w:jc w:val="both"/>
              <w:rPr>
                <w:rFonts w:ascii="Times New Roman" w:hAnsi="Times New Roman"/>
                <w:sz w:val="24"/>
                <w:szCs w:val="24"/>
                <w:lang w:eastAsia="uk-UA"/>
              </w:rPr>
            </w:pPr>
            <w:r w:rsidRPr="00CB340E">
              <w:rPr>
                <w:rFonts w:ascii="Times New Roman" w:hAnsi="Times New Roman"/>
                <w:spacing w:val="-4"/>
                <w:sz w:val="24"/>
                <w:szCs w:val="24"/>
                <w:lang w:eastAsia="uk-UA"/>
              </w:rPr>
              <w:t>копія трудової книжки, засвідчена</w:t>
            </w:r>
            <w:r w:rsidRPr="00CB340E">
              <w:rPr>
                <w:rFonts w:ascii="Times New Roman" w:hAnsi="Times New Roman"/>
                <w:sz w:val="24"/>
                <w:szCs w:val="24"/>
                <w:lang w:eastAsia="uk-UA"/>
              </w:rPr>
              <w:t xml:space="preserve"> роботодавцем</w:t>
            </w:r>
          </w:p>
        </w:tc>
      </w:tr>
      <w:tr w:rsidR="008B26C7" w:rsidRPr="00CB340E" w:rsidTr="00407BBB">
        <w:trPr>
          <w:trHeight w:val="277"/>
        </w:trPr>
        <w:tc>
          <w:tcPr>
            <w:tcW w:w="338" w:type="dxa"/>
            <w:vMerge/>
            <w:vAlign w:val="center"/>
            <w:hideMark/>
          </w:tcPr>
          <w:p w:rsidR="008B26C7" w:rsidRPr="00CB340E" w:rsidRDefault="008B26C7" w:rsidP="00407BBB">
            <w:pPr>
              <w:rPr>
                <w:rFonts w:ascii="Times New Roman" w:hAnsi="Times New Roman"/>
                <w:i/>
                <w:iCs/>
                <w:sz w:val="24"/>
                <w:szCs w:val="24"/>
                <w:lang w:eastAsia="uk-UA"/>
              </w:rPr>
            </w:pPr>
          </w:p>
        </w:tc>
        <w:tc>
          <w:tcPr>
            <w:tcW w:w="4143"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nil"/>
              <w:bottom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351"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324"/>
        </w:trPr>
        <w:tc>
          <w:tcPr>
            <w:tcW w:w="338" w:type="dxa"/>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351" w:type="dxa"/>
            <w:vMerge w:val="restart"/>
            <w:tcBorders>
              <w:top w:val="nil"/>
              <w:left w:val="single" w:sz="4" w:space="0" w:color="auto"/>
              <w:bottom w:val="nil"/>
              <w:right w:val="nil"/>
            </w:tcBorders>
            <w:hideMark/>
          </w:tcPr>
          <w:p w:rsidR="008B26C7" w:rsidRPr="00CB340E" w:rsidRDefault="008B26C7" w:rsidP="00407BBB">
            <w:pPr>
              <w:ind w:left="156" w:right="55"/>
              <w:jc w:val="both"/>
              <w:rPr>
                <w:rFonts w:ascii="Times New Roman" w:hAnsi="Times New Roman"/>
                <w:sz w:val="24"/>
                <w:szCs w:val="24"/>
                <w:lang w:eastAsia="uk-UA"/>
              </w:rPr>
            </w:pPr>
            <w:r w:rsidRPr="00CB340E">
              <w:rPr>
                <w:rFonts w:ascii="Times New Roman" w:hAnsi="Times New Roman"/>
                <w:sz w:val="24"/>
                <w:szCs w:val="24"/>
                <w:lang w:eastAsia="uk-UA"/>
              </w:rPr>
              <w:t xml:space="preserve">відомості про трудову </w:t>
            </w:r>
            <w:r w:rsidRPr="00CB340E">
              <w:rPr>
                <w:rFonts w:ascii="Times New Roman" w:hAnsi="Times New Roman"/>
                <w:sz w:val="24"/>
                <w:szCs w:val="24"/>
                <w:lang w:val="ru-RU" w:eastAsia="uk-UA"/>
              </w:rPr>
              <w:br/>
            </w:r>
            <w:r w:rsidRPr="00CB340E">
              <w:rPr>
                <w:rFonts w:ascii="Times New Roman" w:hAnsi="Times New Roman"/>
                <w:spacing w:val="-4"/>
                <w:sz w:val="24"/>
                <w:szCs w:val="24"/>
                <w:lang w:eastAsia="uk-UA"/>
              </w:rPr>
              <w:t xml:space="preserve">діяльність з реєстру застрахованих </w:t>
            </w:r>
            <w:r w:rsidRPr="00CB340E">
              <w:rPr>
                <w:rFonts w:ascii="Times New Roman" w:hAnsi="Times New Roman"/>
                <w:spacing w:val="-4"/>
                <w:sz w:val="24"/>
                <w:szCs w:val="24"/>
                <w:lang w:val="ru-RU" w:eastAsia="uk-UA"/>
              </w:rPr>
              <w:br/>
            </w:r>
            <w:r w:rsidRPr="00CB340E">
              <w:rPr>
                <w:rFonts w:ascii="Times New Roman" w:hAnsi="Times New Roman"/>
                <w:spacing w:val="-4"/>
                <w:sz w:val="24"/>
                <w:szCs w:val="24"/>
                <w:lang w:eastAsia="uk-UA"/>
              </w:rPr>
              <w:t>осіб Державного реєстру загальнообов’язкового</w:t>
            </w:r>
            <w:r w:rsidRPr="00CB340E">
              <w:rPr>
                <w:rFonts w:ascii="Times New Roman" w:hAnsi="Times New Roman"/>
                <w:sz w:val="24"/>
                <w:szCs w:val="24"/>
                <w:lang w:eastAsia="uk-UA"/>
              </w:rPr>
              <w:t xml:space="preserve"> </w:t>
            </w:r>
            <w:r w:rsidRPr="00CB340E">
              <w:rPr>
                <w:rFonts w:ascii="Times New Roman" w:hAnsi="Times New Roman"/>
                <w:spacing w:val="-4"/>
                <w:sz w:val="24"/>
                <w:szCs w:val="24"/>
                <w:lang w:eastAsia="uk-UA"/>
              </w:rPr>
              <w:t>державного соціального страхування</w:t>
            </w:r>
          </w:p>
        </w:tc>
      </w:tr>
      <w:tr w:rsidR="008B26C7" w:rsidRPr="00CB340E" w:rsidTr="00407BBB">
        <w:trPr>
          <w:trHeight w:val="322"/>
        </w:trPr>
        <w:tc>
          <w:tcPr>
            <w:tcW w:w="338" w:type="dxa"/>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top w:val="single" w:sz="4" w:space="0" w:color="auto"/>
              <w:left w:val="nil"/>
            </w:tcBorders>
          </w:tcPr>
          <w:p w:rsidR="008B26C7" w:rsidRPr="00CB340E" w:rsidRDefault="008B26C7" w:rsidP="00407BBB">
            <w:pPr>
              <w:jc w:val="center"/>
              <w:rPr>
                <w:rFonts w:ascii="Times New Roman" w:hAnsi="Times New Roman"/>
                <w:sz w:val="24"/>
                <w:szCs w:val="24"/>
                <w:lang w:eastAsia="uk-UA"/>
              </w:rPr>
            </w:pPr>
          </w:p>
        </w:tc>
        <w:tc>
          <w:tcPr>
            <w:tcW w:w="4351"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322"/>
        </w:trPr>
        <w:tc>
          <w:tcPr>
            <w:tcW w:w="338" w:type="dxa"/>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tcBorders>
            <w:vAlign w:val="center"/>
          </w:tcPr>
          <w:p w:rsidR="008B26C7" w:rsidRPr="00CB340E" w:rsidRDefault="008B26C7" w:rsidP="00407BBB">
            <w:pPr>
              <w:rPr>
                <w:rFonts w:ascii="Times New Roman" w:hAnsi="Times New Roman"/>
                <w:sz w:val="24"/>
                <w:szCs w:val="24"/>
                <w:vertAlign w:val="superscript"/>
                <w:lang w:eastAsia="uk-UA"/>
              </w:rPr>
            </w:pPr>
          </w:p>
        </w:tc>
        <w:tc>
          <w:tcPr>
            <w:tcW w:w="335" w:type="dxa"/>
            <w:tcBorders>
              <w:left w:val="nil"/>
              <w:bottom w:val="nil"/>
            </w:tcBorders>
          </w:tcPr>
          <w:p w:rsidR="008B26C7" w:rsidRPr="00CB340E" w:rsidRDefault="008B26C7" w:rsidP="00407BBB">
            <w:pPr>
              <w:jc w:val="center"/>
              <w:rPr>
                <w:rFonts w:ascii="Times New Roman" w:hAnsi="Times New Roman"/>
                <w:sz w:val="24"/>
                <w:szCs w:val="24"/>
                <w:lang w:eastAsia="uk-UA"/>
              </w:rPr>
            </w:pPr>
          </w:p>
        </w:tc>
        <w:tc>
          <w:tcPr>
            <w:tcW w:w="4351" w:type="dxa"/>
            <w:vMerge/>
            <w:tcBorders>
              <w:top w:val="nil"/>
              <w:left w:val="nil"/>
              <w:bottom w:val="nil"/>
              <w:right w:val="nil"/>
            </w:tcBorders>
            <w:vAlign w:val="center"/>
          </w:tcPr>
          <w:p w:rsidR="008B26C7" w:rsidRPr="00CB340E" w:rsidRDefault="008B26C7" w:rsidP="00407BBB">
            <w:pPr>
              <w:rPr>
                <w:rFonts w:ascii="Times New Roman" w:hAnsi="Times New Roman"/>
                <w:sz w:val="24"/>
                <w:szCs w:val="24"/>
                <w:lang w:eastAsia="uk-UA"/>
              </w:rPr>
            </w:pPr>
          </w:p>
        </w:tc>
      </w:tr>
      <w:tr w:rsidR="008B26C7" w:rsidRPr="00CB340E" w:rsidTr="00407BBB">
        <w:trPr>
          <w:trHeight w:val="322"/>
        </w:trPr>
        <w:tc>
          <w:tcPr>
            <w:tcW w:w="338" w:type="dxa"/>
          </w:tcPr>
          <w:p w:rsidR="008B26C7" w:rsidRPr="00CB340E" w:rsidRDefault="008B26C7" w:rsidP="00407BBB">
            <w:pPr>
              <w:ind w:right="132"/>
              <w:jc w:val="both"/>
              <w:rPr>
                <w:rFonts w:ascii="Times New Roman" w:hAnsi="Times New Roman"/>
                <w:i/>
                <w:iCs/>
                <w:sz w:val="24"/>
                <w:szCs w:val="24"/>
                <w:lang w:eastAsia="uk-UA"/>
              </w:rPr>
            </w:pPr>
          </w:p>
        </w:tc>
        <w:tc>
          <w:tcPr>
            <w:tcW w:w="4143"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5" w:type="dxa"/>
            <w:tcBorders>
              <w:left w:val="nil"/>
            </w:tcBorders>
          </w:tcPr>
          <w:p w:rsidR="008B26C7" w:rsidRPr="00CB340E" w:rsidRDefault="008B26C7" w:rsidP="00407BBB">
            <w:pPr>
              <w:jc w:val="center"/>
              <w:rPr>
                <w:rFonts w:ascii="Times New Roman" w:hAnsi="Times New Roman"/>
                <w:sz w:val="24"/>
                <w:szCs w:val="24"/>
                <w:lang w:eastAsia="uk-UA"/>
              </w:rPr>
            </w:pPr>
          </w:p>
        </w:tc>
        <w:tc>
          <w:tcPr>
            <w:tcW w:w="4351"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bl>
    <w:p w:rsidR="008B26C7" w:rsidRPr="00CB340E" w:rsidRDefault="008B26C7" w:rsidP="008B26C7">
      <w:pPr>
        <w:rPr>
          <w:rFonts w:ascii="Times New Roman" w:hAnsi="Times New Roman"/>
          <w:sz w:val="24"/>
          <w:szCs w:val="24"/>
        </w:rPr>
      </w:pPr>
    </w:p>
    <w:tbl>
      <w:tblPr>
        <w:tblW w:w="5100" w:type="pct"/>
        <w:tblInd w:w="-5" w:type="dxa"/>
        <w:tblLayout w:type="fixed"/>
        <w:tblCellMar>
          <w:left w:w="0" w:type="dxa"/>
          <w:right w:w="0" w:type="dxa"/>
        </w:tblCellMar>
        <w:tblLook w:val="04A0" w:firstRow="1" w:lastRow="0" w:firstColumn="1" w:lastColumn="0" w:noHBand="0" w:noVBand="1"/>
      </w:tblPr>
      <w:tblGrid>
        <w:gridCol w:w="336"/>
        <w:gridCol w:w="4120"/>
        <w:gridCol w:w="333"/>
        <w:gridCol w:w="4463"/>
      </w:tblGrid>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
                <w:iCs/>
                <w:sz w:val="24"/>
                <w:szCs w:val="24"/>
                <w:lang w:eastAsia="uk-UA"/>
              </w:rPr>
            </w:pPr>
          </w:p>
        </w:tc>
        <w:tc>
          <w:tcPr>
            <w:tcW w:w="4120" w:type="dxa"/>
            <w:tcBorders>
              <w:top w:val="nil"/>
              <w:left w:val="nil"/>
              <w:bottom w:val="nil"/>
              <w:right w:val="single" w:sz="4" w:space="0" w:color="auto"/>
            </w:tcBorders>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463" w:type="dxa"/>
            <w:vMerge w:val="restart"/>
            <w:tcBorders>
              <w:top w:val="nil"/>
              <w:left w:val="single" w:sz="4" w:space="0" w:color="auto"/>
              <w:bottom w:val="nil"/>
              <w:right w:val="nil"/>
            </w:tcBorders>
            <w:hideMark/>
          </w:tcPr>
          <w:p w:rsidR="008B26C7" w:rsidRPr="00CB340E" w:rsidRDefault="008B26C7" w:rsidP="00407BBB">
            <w:pPr>
              <w:ind w:left="156" w:right="148"/>
              <w:jc w:val="both"/>
              <w:rPr>
                <w:rFonts w:ascii="Times New Roman" w:hAnsi="Times New Roman"/>
                <w:sz w:val="24"/>
                <w:szCs w:val="24"/>
                <w:lang w:eastAsia="uk-UA"/>
              </w:rPr>
            </w:pPr>
            <w:r w:rsidRPr="00CB340E">
              <w:rPr>
                <w:rFonts w:ascii="Times New Roman" w:hAnsi="Times New Roman"/>
                <w:sz w:val="24"/>
                <w:szCs w:val="24"/>
                <w:lang w:eastAsia="uk-UA"/>
              </w:rPr>
              <w:t xml:space="preserve">довідка про прийняття та звільнення з роботи, видана за місцем роботи </w:t>
            </w:r>
          </w:p>
        </w:tc>
      </w:tr>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
                <w:iCs/>
                <w:sz w:val="24"/>
                <w:szCs w:val="24"/>
                <w:lang w:eastAsia="uk-UA"/>
              </w:rPr>
            </w:pPr>
          </w:p>
        </w:tc>
        <w:tc>
          <w:tcPr>
            <w:tcW w:w="4120" w:type="dxa"/>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nil"/>
              <w:bottom w:val="nil"/>
            </w:tcBorders>
          </w:tcPr>
          <w:p w:rsidR="008B26C7" w:rsidRPr="00CB340E" w:rsidRDefault="008B26C7" w:rsidP="00407BBB">
            <w:pPr>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16" w:lineRule="auto"/>
              <w:ind w:right="132"/>
              <w:jc w:val="both"/>
              <w:rPr>
                <w:rFonts w:ascii="Times New Roman" w:hAnsi="Times New Roman"/>
                <w:i/>
                <w:iCs/>
                <w:sz w:val="24"/>
                <w:szCs w:val="24"/>
                <w:lang w:eastAsia="uk-UA"/>
              </w:rPr>
            </w:pPr>
          </w:p>
        </w:tc>
        <w:tc>
          <w:tcPr>
            <w:tcW w:w="4120" w:type="dxa"/>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16" w:lineRule="auto"/>
              <w:jc w:val="center"/>
              <w:rPr>
                <w:rFonts w:ascii="Times New Roman" w:hAnsi="Times New Roman"/>
                <w:sz w:val="24"/>
                <w:szCs w:val="24"/>
                <w:lang w:eastAsia="uk-UA"/>
              </w:rPr>
            </w:pPr>
          </w:p>
        </w:tc>
        <w:tc>
          <w:tcPr>
            <w:tcW w:w="4463" w:type="dxa"/>
            <w:hideMark/>
          </w:tcPr>
          <w:p w:rsidR="008B26C7" w:rsidRPr="00CB340E" w:rsidRDefault="008B26C7" w:rsidP="00CB340E">
            <w:pPr>
              <w:pBdr>
                <w:bottom w:val="single" w:sz="4" w:space="1" w:color="auto"/>
              </w:pBdr>
              <w:spacing w:line="216" w:lineRule="auto"/>
              <w:ind w:left="156" w:right="148"/>
              <w:jc w:val="both"/>
              <w:rPr>
                <w:rFonts w:ascii="Times New Roman" w:hAnsi="Times New Roman"/>
                <w:sz w:val="24"/>
                <w:szCs w:val="24"/>
                <w:lang w:val="ru-RU" w:eastAsia="uk-UA"/>
              </w:rPr>
            </w:pPr>
          </w:p>
          <w:p w:rsidR="008B26C7" w:rsidRPr="00CB340E" w:rsidRDefault="008B26C7" w:rsidP="00407BBB">
            <w:pPr>
              <w:spacing w:line="216" w:lineRule="auto"/>
              <w:ind w:left="156" w:right="148"/>
              <w:jc w:val="center"/>
              <w:rPr>
                <w:rFonts w:ascii="Times New Roman" w:hAnsi="Times New Roman"/>
                <w:sz w:val="20"/>
                <w:lang w:eastAsia="uk-UA"/>
              </w:rPr>
            </w:pPr>
            <w:r w:rsidRPr="00CB340E">
              <w:rPr>
                <w:rFonts w:ascii="Times New Roman" w:hAnsi="Times New Roman"/>
                <w:sz w:val="20"/>
                <w:lang w:eastAsia="uk-UA"/>
              </w:rPr>
              <w:t>номер та дата видачі,</w:t>
            </w:r>
          </w:p>
          <w:p w:rsidR="008B26C7" w:rsidRPr="00CB340E" w:rsidRDefault="008B26C7" w:rsidP="00CB340E">
            <w:pPr>
              <w:pBdr>
                <w:bottom w:val="single" w:sz="4" w:space="1" w:color="auto"/>
              </w:pBdr>
              <w:spacing w:line="216" w:lineRule="auto"/>
              <w:ind w:left="156" w:right="148"/>
              <w:jc w:val="both"/>
              <w:rPr>
                <w:rFonts w:ascii="Times New Roman" w:hAnsi="Times New Roman"/>
                <w:sz w:val="24"/>
                <w:szCs w:val="24"/>
                <w:lang w:val="ru-RU" w:eastAsia="uk-UA"/>
              </w:rPr>
            </w:pPr>
          </w:p>
          <w:p w:rsidR="008B26C7" w:rsidRPr="00B95E8E" w:rsidRDefault="008B26C7" w:rsidP="00407BBB">
            <w:pPr>
              <w:spacing w:line="216" w:lineRule="auto"/>
              <w:ind w:left="156" w:right="148"/>
              <w:jc w:val="center"/>
              <w:rPr>
                <w:rFonts w:ascii="Times New Roman" w:hAnsi="Times New Roman"/>
                <w:sz w:val="20"/>
                <w:lang w:eastAsia="uk-UA"/>
              </w:rPr>
            </w:pPr>
            <w:r w:rsidRPr="00B95E8E">
              <w:rPr>
                <w:rFonts w:ascii="Times New Roman" w:hAnsi="Times New Roman"/>
                <w:sz w:val="20"/>
                <w:lang w:eastAsia="uk-UA"/>
              </w:rPr>
              <w:t>ким видана</w:t>
            </w:r>
          </w:p>
        </w:tc>
      </w:tr>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Cs/>
                <w:sz w:val="24"/>
                <w:szCs w:val="24"/>
                <w:lang w:eastAsia="uk-UA"/>
              </w:rPr>
            </w:pPr>
          </w:p>
        </w:tc>
        <w:tc>
          <w:tcPr>
            <w:tcW w:w="4120" w:type="dxa"/>
            <w:hideMark/>
          </w:tcPr>
          <w:p w:rsidR="008B26C7" w:rsidRPr="00CB340E" w:rsidRDefault="008B26C7" w:rsidP="00407BBB">
            <w:pPr>
              <w:rPr>
                <w:rFonts w:ascii="Times New Roman" w:hAnsi="Times New Roman"/>
                <w:sz w:val="24"/>
                <w:szCs w:val="24"/>
                <w:lang w:eastAsia="uk-UA"/>
              </w:rPr>
            </w:pPr>
          </w:p>
        </w:tc>
        <w:tc>
          <w:tcPr>
            <w:tcW w:w="333" w:type="dxa"/>
            <w:tcBorders>
              <w:top w:val="nil"/>
              <w:left w:val="nil"/>
              <w:bottom w:val="single" w:sz="4" w:space="0" w:color="auto"/>
              <w:right w:val="nil"/>
            </w:tcBorders>
          </w:tcPr>
          <w:p w:rsidR="008B26C7" w:rsidRPr="00CB340E" w:rsidRDefault="008B26C7" w:rsidP="00407BBB">
            <w:pPr>
              <w:jc w:val="center"/>
              <w:rPr>
                <w:rFonts w:ascii="Times New Roman" w:hAnsi="Times New Roman"/>
                <w:sz w:val="24"/>
                <w:szCs w:val="24"/>
                <w:lang w:eastAsia="uk-UA"/>
              </w:rPr>
            </w:pPr>
          </w:p>
        </w:tc>
        <w:tc>
          <w:tcPr>
            <w:tcW w:w="4463" w:type="dxa"/>
          </w:tcPr>
          <w:p w:rsidR="008B26C7" w:rsidRPr="00CB340E" w:rsidRDefault="008B26C7" w:rsidP="00407BBB">
            <w:pPr>
              <w:ind w:left="156" w:right="148"/>
              <w:jc w:val="both"/>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
                <w:iCs/>
                <w:sz w:val="24"/>
                <w:szCs w:val="24"/>
                <w:lang w:eastAsia="uk-UA"/>
              </w:rPr>
            </w:pPr>
          </w:p>
        </w:tc>
        <w:tc>
          <w:tcPr>
            <w:tcW w:w="4120" w:type="dxa"/>
            <w:tcBorders>
              <w:top w:val="nil"/>
              <w:left w:val="nil"/>
              <w:bottom w:val="nil"/>
              <w:right w:val="single" w:sz="4" w:space="0" w:color="auto"/>
            </w:tcBorders>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463" w:type="dxa"/>
            <w:vMerge w:val="restart"/>
            <w:tcBorders>
              <w:top w:val="nil"/>
              <w:left w:val="single" w:sz="4" w:space="0" w:color="auto"/>
              <w:bottom w:val="nil"/>
              <w:right w:val="nil"/>
            </w:tcBorders>
            <w:hideMark/>
          </w:tcPr>
          <w:p w:rsidR="008B26C7" w:rsidRPr="00CB340E" w:rsidRDefault="008B26C7" w:rsidP="00407BBB">
            <w:pPr>
              <w:ind w:left="156" w:right="148"/>
              <w:jc w:val="both"/>
              <w:rPr>
                <w:rFonts w:ascii="Times New Roman" w:hAnsi="Times New Roman"/>
                <w:sz w:val="24"/>
                <w:szCs w:val="24"/>
                <w:lang w:eastAsia="uk-UA"/>
              </w:rPr>
            </w:pPr>
            <w:r w:rsidRPr="00CB340E">
              <w:rPr>
                <w:rFonts w:ascii="Times New Roman" w:hAnsi="Times New Roman"/>
                <w:sz w:val="24"/>
                <w:szCs w:val="24"/>
                <w:lang w:eastAsia="uk-UA"/>
              </w:rPr>
              <w:t xml:space="preserve">довідка про прийняття та звільнення з роботи, видана архівною установою </w:t>
            </w:r>
          </w:p>
        </w:tc>
      </w:tr>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
                <w:iCs/>
                <w:sz w:val="24"/>
                <w:szCs w:val="24"/>
                <w:lang w:eastAsia="uk-UA"/>
              </w:rPr>
            </w:pPr>
          </w:p>
        </w:tc>
        <w:tc>
          <w:tcPr>
            <w:tcW w:w="4120" w:type="dxa"/>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nil"/>
              <w:bottom w:val="nil"/>
            </w:tcBorders>
          </w:tcPr>
          <w:p w:rsidR="008B26C7" w:rsidRPr="00CB340E" w:rsidRDefault="008B26C7" w:rsidP="00407BBB">
            <w:pPr>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16" w:lineRule="auto"/>
              <w:ind w:right="132"/>
              <w:jc w:val="both"/>
              <w:rPr>
                <w:rFonts w:ascii="Times New Roman" w:hAnsi="Times New Roman"/>
                <w:i/>
                <w:iCs/>
                <w:sz w:val="24"/>
                <w:szCs w:val="24"/>
                <w:lang w:eastAsia="uk-UA"/>
              </w:rPr>
            </w:pPr>
          </w:p>
        </w:tc>
        <w:tc>
          <w:tcPr>
            <w:tcW w:w="4120" w:type="dxa"/>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16" w:lineRule="auto"/>
              <w:jc w:val="center"/>
              <w:rPr>
                <w:rFonts w:ascii="Times New Roman" w:hAnsi="Times New Roman"/>
                <w:sz w:val="24"/>
                <w:szCs w:val="24"/>
                <w:lang w:eastAsia="uk-UA"/>
              </w:rPr>
            </w:pPr>
          </w:p>
        </w:tc>
        <w:tc>
          <w:tcPr>
            <w:tcW w:w="4463" w:type="dxa"/>
            <w:hideMark/>
          </w:tcPr>
          <w:p w:rsidR="008B26C7" w:rsidRPr="00CB340E" w:rsidRDefault="008B26C7" w:rsidP="00CB340E">
            <w:pPr>
              <w:pBdr>
                <w:bottom w:val="single" w:sz="4" w:space="1" w:color="auto"/>
              </w:pBdr>
              <w:spacing w:line="216" w:lineRule="auto"/>
              <w:ind w:left="156" w:right="148"/>
              <w:jc w:val="both"/>
              <w:rPr>
                <w:rFonts w:ascii="Times New Roman" w:hAnsi="Times New Roman"/>
                <w:sz w:val="24"/>
                <w:szCs w:val="24"/>
                <w:lang w:val="ru-RU" w:eastAsia="uk-UA"/>
              </w:rPr>
            </w:pPr>
          </w:p>
          <w:p w:rsidR="008B26C7" w:rsidRPr="00CB340E" w:rsidRDefault="008B26C7" w:rsidP="00407BBB">
            <w:pPr>
              <w:spacing w:line="216" w:lineRule="auto"/>
              <w:ind w:left="156" w:right="148"/>
              <w:jc w:val="center"/>
              <w:rPr>
                <w:rFonts w:ascii="Times New Roman" w:hAnsi="Times New Roman"/>
                <w:sz w:val="20"/>
                <w:lang w:eastAsia="uk-UA"/>
              </w:rPr>
            </w:pPr>
            <w:r w:rsidRPr="00CB340E">
              <w:rPr>
                <w:rFonts w:ascii="Times New Roman" w:hAnsi="Times New Roman"/>
                <w:sz w:val="20"/>
                <w:lang w:eastAsia="uk-UA"/>
              </w:rPr>
              <w:t>номер та дата видачі,</w:t>
            </w:r>
          </w:p>
          <w:p w:rsidR="008B26C7" w:rsidRPr="00CB340E" w:rsidRDefault="008B26C7" w:rsidP="00CB340E">
            <w:pPr>
              <w:pBdr>
                <w:bottom w:val="single" w:sz="4" w:space="1" w:color="auto"/>
              </w:pBdr>
              <w:spacing w:line="216" w:lineRule="auto"/>
              <w:ind w:left="159" w:right="147"/>
              <w:jc w:val="both"/>
              <w:rPr>
                <w:rFonts w:ascii="Times New Roman" w:hAnsi="Times New Roman"/>
                <w:sz w:val="24"/>
                <w:szCs w:val="24"/>
                <w:lang w:val="ru-RU" w:eastAsia="uk-UA"/>
              </w:rPr>
            </w:pPr>
          </w:p>
          <w:p w:rsidR="008B26C7" w:rsidRPr="00CB340E" w:rsidRDefault="008B26C7" w:rsidP="00407BBB">
            <w:pPr>
              <w:spacing w:line="216" w:lineRule="auto"/>
              <w:ind w:left="156" w:right="148"/>
              <w:jc w:val="center"/>
              <w:rPr>
                <w:rFonts w:ascii="Times New Roman" w:hAnsi="Times New Roman"/>
                <w:sz w:val="20"/>
                <w:lang w:eastAsia="uk-UA"/>
              </w:rPr>
            </w:pPr>
            <w:r w:rsidRPr="00CB340E">
              <w:rPr>
                <w:rFonts w:ascii="Times New Roman" w:hAnsi="Times New Roman"/>
                <w:sz w:val="20"/>
                <w:lang w:eastAsia="uk-UA"/>
              </w:rPr>
              <w:t>ким видана</w:t>
            </w:r>
          </w:p>
        </w:tc>
      </w:tr>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
                <w:iCs/>
                <w:sz w:val="24"/>
                <w:szCs w:val="24"/>
                <w:lang w:eastAsia="uk-UA"/>
              </w:rPr>
            </w:pPr>
          </w:p>
        </w:tc>
        <w:tc>
          <w:tcPr>
            <w:tcW w:w="4120" w:type="dxa"/>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jc w:val="center"/>
              <w:rPr>
                <w:rFonts w:ascii="Times New Roman" w:hAnsi="Times New Roman"/>
                <w:sz w:val="24"/>
                <w:szCs w:val="24"/>
                <w:lang w:eastAsia="uk-UA"/>
              </w:rPr>
            </w:pPr>
          </w:p>
        </w:tc>
        <w:tc>
          <w:tcPr>
            <w:tcW w:w="4463" w:type="dxa"/>
          </w:tcPr>
          <w:p w:rsidR="008B26C7" w:rsidRPr="00CB340E" w:rsidRDefault="008B26C7" w:rsidP="00407BBB">
            <w:pPr>
              <w:ind w:left="156" w:right="148"/>
              <w:jc w:val="both"/>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ind w:right="132"/>
              <w:jc w:val="both"/>
              <w:rPr>
                <w:rFonts w:ascii="Times New Roman" w:hAnsi="Times New Roman"/>
                <w:i/>
                <w:iCs/>
                <w:sz w:val="24"/>
                <w:szCs w:val="24"/>
                <w:lang w:eastAsia="uk-UA"/>
              </w:rPr>
            </w:pPr>
          </w:p>
        </w:tc>
        <w:tc>
          <w:tcPr>
            <w:tcW w:w="4120" w:type="dxa"/>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jc w:val="center"/>
              <w:rPr>
                <w:rFonts w:ascii="Times New Roman" w:hAnsi="Times New Roman"/>
                <w:sz w:val="24"/>
                <w:szCs w:val="24"/>
                <w:lang w:eastAsia="uk-UA"/>
              </w:rPr>
            </w:pPr>
          </w:p>
        </w:tc>
        <w:tc>
          <w:tcPr>
            <w:tcW w:w="4463" w:type="dxa"/>
            <w:tcBorders>
              <w:top w:val="nil"/>
              <w:left w:val="single" w:sz="4" w:space="0" w:color="auto"/>
              <w:bottom w:val="nil"/>
              <w:right w:val="nil"/>
            </w:tcBorders>
            <w:hideMark/>
          </w:tcPr>
          <w:p w:rsidR="008B26C7" w:rsidRPr="00CB340E" w:rsidRDefault="008B26C7" w:rsidP="00407BBB">
            <w:pPr>
              <w:ind w:left="156" w:right="148"/>
              <w:jc w:val="both"/>
              <w:rPr>
                <w:rFonts w:ascii="Times New Roman" w:hAnsi="Times New Roman"/>
                <w:sz w:val="24"/>
                <w:szCs w:val="24"/>
                <w:lang w:eastAsia="uk-UA"/>
              </w:rPr>
            </w:pPr>
            <w:r w:rsidRPr="00CB340E">
              <w:rPr>
                <w:rFonts w:ascii="Times New Roman" w:hAnsi="Times New Roman"/>
                <w:sz w:val="24"/>
                <w:szCs w:val="24"/>
                <w:lang w:eastAsia="uk-UA"/>
              </w:rPr>
              <w:t>цивільно-правовий договір</w:t>
            </w: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nil"/>
              <w:bottom w:val="nil"/>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hideMark/>
          </w:tcPr>
          <w:p w:rsidR="008B26C7" w:rsidRPr="00CB340E" w:rsidRDefault="008B26C7" w:rsidP="00407BBB">
            <w:pPr>
              <w:spacing w:line="228" w:lineRule="auto"/>
              <w:ind w:left="156" w:right="148"/>
              <w:jc w:val="both"/>
              <w:rPr>
                <w:rFonts w:ascii="Times New Roman" w:hAnsi="Times New Roman"/>
                <w:sz w:val="24"/>
                <w:szCs w:val="24"/>
                <w:lang w:val="ru-RU" w:eastAsia="uk-UA"/>
              </w:rPr>
            </w:pPr>
            <w:r w:rsidRPr="00CB340E">
              <w:rPr>
                <w:rFonts w:ascii="Times New Roman" w:hAnsi="Times New Roman"/>
                <w:sz w:val="24"/>
                <w:szCs w:val="24"/>
                <w:lang w:eastAsia="uk-UA"/>
              </w:rPr>
              <w:t>___________</w:t>
            </w:r>
            <w:r w:rsidR="00CB340E">
              <w:rPr>
                <w:rFonts w:ascii="Times New Roman" w:hAnsi="Times New Roman"/>
                <w:sz w:val="24"/>
                <w:szCs w:val="24"/>
                <w:lang w:eastAsia="uk-UA"/>
              </w:rPr>
              <w:t>_____</w:t>
            </w:r>
            <w:r w:rsidRPr="00CB340E">
              <w:rPr>
                <w:rFonts w:ascii="Times New Roman" w:hAnsi="Times New Roman"/>
                <w:sz w:val="24"/>
                <w:szCs w:val="24"/>
                <w:lang w:eastAsia="uk-UA"/>
              </w:rPr>
              <w:t>__________________</w:t>
            </w:r>
          </w:p>
          <w:p w:rsidR="008B26C7" w:rsidRPr="00CB340E" w:rsidRDefault="008B26C7" w:rsidP="00407BBB">
            <w:pPr>
              <w:spacing w:line="228" w:lineRule="auto"/>
              <w:ind w:left="156" w:right="148"/>
              <w:jc w:val="center"/>
              <w:rPr>
                <w:rFonts w:ascii="Times New Roman" w:hAnsi="Times New Roman"/>
                <w:sz w:val="20"/>
                <w:lang w:eastAsia="uk-UA"/>
              </w:rPr>
            </w:pPr>
            <w:r w:rsidRPr="00CB340E">
              <w:rPr>
                <w:rFonts w:ascii="Times New Roman" w:hAnsi="Times New Roman"/>
                <w:sz w:val="20"/>
                <w:lang w:eastAsia="uk-UA"/>
              </w:rPr>
              <w:t>номер договору та дата підписання</w:t>
            </w:r>
          </w:p>
        </w:tc>
      </w:tr>
      <w:tr w:rsidR="008B26C7" w:rsidRPr="00CB340E" w:rsidTr="00CA4F5D">
        <w:trPr>
          <w:trHeight w:val="20"/>
        </w:trPr>
        <w:tc>
          <w:tcPr>
            <w:tcW w:w="336" w:type="dxa"/>
            <w:hideMark/>
          </w:tcPr>
          <w:p w:rsidR="008B26C7" w:rsidRPr="00CB340E" w:rsidRDefault="008B26C7" w:rsidP="00407BBB">
            <w:pPr>
              <w:spacing w:line="228" w:lineRule="auto"/>
              <w:ind w:right="132"/>
              <w:jc w:val="both"/>
              <w:rPr>
                <w:rFonts w:ascii="Times New Roman" w:hAnsi="Times New Roman"/>
                <w:iCs/>
                <w:sz w:val="24"/>
                <w:szCs w:val="24"/>
                <w:lang w:val="en-US" w:eastAsia="uk-UA"/>
              </w:rPr>
            </w:pPr>
            <w:r w:rsidRPr="00CB340E">
              <w:rPr>
                <w:rFonts w:ascii="Times New Roman" w:hAnsi="Times New Roman"/>
                <w:iCs/>
                <w:sz w:val="24"/>
                <w:szCs w:val="24"/>
                <w:lang w:val="en-US" w:eastAsia="uk-UA"/>
              </w:rPr>
              <w:t>.</w:t>
            </w: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tcPr>
          <w:p w:rsidR="008B26C7" w:rsidRPr="00CB340E" w:rsidRDefault="008B26C7" w:rsidP="00407BBB">
            <w:pPr>
              <w:spacing w:line="228" w:lineRule="auto"/>
              <w:ind w:right="148"/>
              <w:jc w:val="both"/>
              <w:rPr>
                <w:rFonts w:ascii="Times New Roman" w:hAnsi="Times New Roman"/>
                <w:sz w:val="24"/>
                <w:szCs w:val="24"/>
                <w:lang w:val="en-US"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val="restart"/>
            <w:tcBorders>
              <w:top w:val="nil"/>
              <w:left w:val="single" w:sz="4" w:space="0" w:color="auto"/>
              <w:bottom w:val="nil"/>
              <w:right w:val="nil"/>
            </w:tcBorders>
            <w:hideMark/>
          </w:tcPr>
          <w:p w:rsidR="008B26C7" w:rsidRPr="00CB340E" w:rsidRDefault="008B26C7" w:rsidP="00407BBB">
            <w:pPr>
              <w:spacing w:line="228" w:lineRule="auto"/>
              <w:ind w:left="156" w:right="148"/>
              <w:jc w:val="both"/>
              <w:rPr>
                <w:rFonts w:ascii="Times New Roman" w:hAnsi="Times New Roman"/>
                <w:sz w:val="24"/>
                <w:szCs w:val="24"/>
                <w:lang w:eastAsia="uk-UA"/>
              </w:rPr>
            </w:pPr>
            <w:r w:rsidRPr="00CB340E">
              <w:rPr>
                <w:rFonts w:ascii="Times New Roman" w:hAnsi="Times New Roman"/>
                <w:sz w:val="24"/>
                <w:szCs w:val="24"/>
                <w:lang w:eastAsia="uk-UA"/>
              </w:rPr>
              <w:t>довідка про підтвердження страхового стажу (за наявності), видана територіальним центром комплектування та соціальної підтримки, в якому особа перебуває на обліку</w:t>
            </w: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16" w:lineRule="auto"/>
              <w:ind w:right="132"/>
              <w:jc w:val="both"/>
              <w:rPr>
                <w:rFonts w:ascii="Times New Roman" w:hAnsi="Times New Roman"/>
                <w:i/>
                <w:iCs/>
                <w:sz w:val="24"/>
                <w:szCs w:val="24"/>
                <w:lang w:eastAsia="uk-UA"/>
              </w:rPr>
            </w:pPr>
          </w:p>
        </w:tc>
        <w:tc>
          <w:tcPr>
            <w:tcW w:w="4120" w:type="dxa"/>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16" w:lineRule="auto"/>
              <w:jc w:val="center"/>
              <w:rPr>
                <w:rFonts w:ascii="Times New Roman" w:hAnsi="Times New Roman"/>
                <w:sz w:val="24"/>
                <w:szCs w:val="24"/>
                <w:lang w:eastAsia="uk-UA"/>
              </w:rPr>
            </w:pPr>
          </w:p>
        </w:tc>
        <w:tc>
          <w:tcPr>
            <w:tcW w:w="4463" w:type="dxa"/>
            <w:hideMark/>
          </w:tcPr>
          <w:p w:rsidR="008B26C7" w:rsidRPr="00CB340E" w:rsidRDefault="008B26C7" w:rsidP="00CB340E">
            <w:pPr>
              <w:pBdr>
                <w:bottom w:val="single" w:sz="4" w:space="1" w:color="auto"/>
              </w:pBdr>
              <w:spacing w:line="216" w:lineRule="auto"/>
              <w:ind w:left="156" w:right="148"/>
              <w:jc w:val="both"/>
              <w:rPr>
                <w:rFonts w:ascii="Times New Roman" w:hAnsi="Times New Roman"/>
                <w:sz w:val="24"/>
                <w:szCs w:val="24"/>
                <w:lang w:val="ru-RU" w:eastAsia="uk-UA"/>
              </w:rPr>
            </w:pPr>
          </w:p>
          <w:p w:rsidR="008B26C7" w:rsidRPr="00CB340E" w:rsidRDefault="008B26C7" w:rsidP="00407BBB">
            <w:pPr>
              <w:spacing w:line="216" w:lineRule="auto"/>
              <w:ind w:left="156" w:right="148"/>
              <w:jc w:val="center"/>
              <w:rPr>
                <w:rFonts w:ascii="Times New Roman" w:hAnsi="Times New Roman"/>
                <w:sz w:val="20"/>
                <w:lang w:eastAsia="uk-UA"/>
              </w:rPr>
            </w:pPr>
            <w:r w:rsidRPr="00CB340E">
              <w:rPr>
                <w:rFonts w:ascii="Times New Roman" w:hAnsi="Times New Roman"/>
                <w:sz w:val="20"/>
                <w:lang w:eastAsia="uk-UA"/>
              </w:rPr>
              <w:t>номер та дата видачі,</w:t>
            </w:r>
          </w:p>
          <w:p w:rsidR="008B26C7" w:rsidRPr="00CB340E" w:rsidRDefault="008B26C7" w:rsidP="00CB340E">
            <w:pPr>
              <w:pBdr>
                <w:bottom w:val="single" w:sz="4" w:space="1" w:color="auto"/>
              </w:pBdr>
              <w:spacing w:line="216" w:lineRule="auto"/>
              <w:ind w:left="156" w:right="148"/>
              <w:jc w:val="both"/>
              <w:rPr>
                <w:rFonts w:ascii="Times New Roman" w:hAnsi="Times New Roman"/>
                <w:sz w:val="24"/>
                <w:szCs w:val="24"/>
                <w:lang w:val="ru-RU" w:eastAsia="uk-UA"/>
              </w:rPr>
            </w:pPr>
          </w:p>
          <w:p w:rsidR="008B26C7" w:rsidRPr="00CB340E" w:rsidRDefault="008B26C7" w:rsidP="00407BBB">
            <w:pPr>
              <w:spacing w:line="216" w:lineRule="auto"/>
              <w:ind w:left="156" w:right="148"/>
              <w:jc w:val="center"/>
              <w:rPr>
                <w:rFonts w:ascii="Times New Roman" w:hAnsi="Times New Roman"/>
                <w:sz w:val="20"/>
                <w:lang w:eastAsia="uk-UA"/>
              </w:rPr>
            </w:pPr>
            <w:r w:rsidRPr="00CB340E">
              <w:rPr>
                <w:rFonts w:ascii="Times New Roman" w:hAnsi="Times New Roman"/>
                <w:sz w:val="20"/>
                <w:lang w:eastAsia="uk-UA"/>
              </w:rPr>
              <w:t>ким видана</w:t>
            </w: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tcPr>
          <w:p w:rsidR="008B26C7" w:rsidRPr="00CB340E" w:rsidRDefault="008B26C7" w:rsidP="00407BBB">
            <w:pPr>
              <w:spacing w:line="228" w:lineRule="auto"/>
              <w:ind w:left="156" w:right="148"/>
              <w:jc w:val="both"/>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val="restart"/>
            <w:tcBorders>
              <w:top w:val="nil"/>
              <w:left w:val="single" w:sz="4" w:space="0" w:color="auto"/>
              <w:bottom w:val="nil"/>
              <w:right w:val="nil"/>
            </w:tcBorders>
            <w:hideMark/>
          </w:tcPr>
          <w:p w:rsidR="008B26C7" w:rsidRPr="00CB340E" w:rsidRDefault="008B26C7" w:rsidP="00407BBB">
            <w:pPr>
              <w:spacing w:line="228" w:lineRule="auto"/>
              <w:ind w:left="156" w:right="148"/>
              <w:jc w:val="both"/>
              <w:rPr>
                <w:rFonts w:ascii="Times New Roman" w:hAnsi="Times New Roman"/>
                <w:sz w:val="24"/>
                <w:szCs w:val="24"/>
                <w:lang w:eastAsia="uk-UA"/>
              </w:rPr>
            </w:pPr>
            <w:r w:rsidRPr="00CB340E">
              <w:rPr>
                <w:rFonts w:ascii="Times New Roman" w:hAnsi="Times New Roman"/>
                <w:sz w:val="24"/>
                <w:szCs w:val="24"/>
                <w:lang w:eastAsia="uk-UA"/>
              </w:rPr>
              <w:t>довідка про підтвердження страхового стажу (за наявності), видана військовою частиною (закладом спеціалізованої освіти військового профілю, військовим навчальним підрозділом закладу вищої освіти тощо), де особа проходила службу</w:t>
            </w: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192"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192" w:lineRule="auto"/>
              <w:jc w:val="center"/>
              <w:rPr>
                <w:rFonts w:ascii="Times New Roman" w:hAnsi="Times New Roman"/>
                <w:sz w:val="24"/>
                <w:szCs w:val="24"/>
                <w:lang w:eastAsia="uk-UA"/>
              </w:rPr>
            </w:pPr>
          </w:p>
        </w:tc>
        <w:tc>
          <w:tcPr>
            <w:tcW w:w="4463" w:type="dxa"/>
            <w:hideMark/>
          </w:tcPr>
          <w:p w:rsidR="008B26C7" w:rsidRPr="00CB340E" w:rsidRDefault="008B26C7" w:rsidP="00CB340E">
            <w:pPr>
              <w:pBdr>
                <w:bottom w:val="single" w:sz="4" w:space="1" w:color="auto"/>
              </w:pBdr>
              <w:spacing w:line="192" w:lineRule="auto"/>
              <w:ind w:left="156" w:right="148"/>
              <w:jc w:val="both"/>
              <w:rPr>
                <w:rFonts w:ascii="Times New Roman" w:hAnsi="Times New Roman"/>
                <w:sz w:val="24"/>
                <w:szCs w:val="24"/>
                <w:lang w:val="ru-RU" w:eastAsia="uk-UA"/>
              </w:rPr>
            </w:pPr>
          </w:p>
          <w:p w:rsidR="008B26C7" w:rsidRPr="00CB340E" w:rsidRDefault="008B26C7" w:rsidP="00407BBB">
            <w:pPr>
              <w:spacing w:line="192" w:lineRule="auto"/>
              <w:ind w:left="156" w:right="148"/>
              <w:jc w:val="center"/>
              <w:rPr>
                <w:rFonts w:ascii="Times New Roman" w:hAnsi="Times New Roman"/>
                <w:sz w:val="20"/>
                <w:lang w:eastAsia="uk-UA"/>
              </w:rPr>
            </w:pPr>
            <w:r w:rsidRPr="00CB340E">
              <w:rPr>
                <w:rFonts w:ascii="Times New Roman" w:hAnsi="Times New Roman"/>
                <w:sz w:val="20"/>
                <w:lang w:eastAsia="uk-UA"/>
              </w:rPr>
              <w:t>номер та дата видачі,</w:t>
            </w:r>
          </w:p>
          <w:p w:rsidR="008B26C7" w:rsidRPr="00CB340E" w:rsidRDefault="008B26C7" w:rsidP="00CB340E">
            <w:pPr>
              <w:pBdr>
                <w:bottom w:val="single" w:sz="4" w:space="1" w:color="auto"/>
              </w:pBdr>
              <w:spacing w:line="192" w:lineRule="auto"/>
              <w:ind w:left="156" w:right="148"/>
              <w:jc w:val="both"/>
              <w:rPr>
                <w:rFonts w:ascii="Times New Roman" w:hAnsi="Times New Roman"/>
                <w:sz w:val="24"/>
                <w:szCs w:val="24"/>
                <w:lang w:val="ru-RU" w:eastAsia="uk-UA"/>
              </w:rPr>
            </w:pPr>
          </w:p>
          <w:p w:rsidR="008B26C7" w:rsidRPr="00CB340E" w:rsidRDefault="008B26C7" w:rsidP="00407BBB">
            <w:pPr>
              <w:spacing w:line="192" w:lineRule="auto"/>
              <w:ind w:left="156" w:right="148"/>
              <w:jc w:val="center"/>
              <w:rPr>
                <w:rFonts w:ascii="Times New Roman" w:hAnsi="Times New Roman"/>
                <w:sz w:val="20"/>
                <w:lang w:eastAsia="uk-UA"/>
              </w:rPr>
            </w:pPr>
            <w:r w:rsidRPr="00CB340E">
              <w:rPr>
                <w:rFonts w:ascii="Times New Roman" w:hAnsi="Times New Roman"/>
                <w:sz w:val="20"/>
                <w:lang w:eastAsia="uk-UA"/>
              </w:rPr>
              <w:t>ким видана</w:t>
            </w: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tcPr>
          <w:p w:rsidR="008B26C7" w:rsidRPr="00CB340E" w:rsidRDefault="008B26C7" w:rsidP="00407BBB">
            <w:pPr>
              <w:spacing w:line="228" w:lineRule="auto"/>
              <w:ind w:left="156" w:right="148"/>
              <w:jc w:val="both"/>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val="restart"/>
            <w:tcBorders>
              <w:top w:val="nil"/>
              <w:left w:val="single" w:sz="4" w:space="0" w:color="auto"/>
              <w:bottom w:val="nil"/>
              <w:right w:val="nil"/>
            </w:tcBorders>
            <w:hideMark/>
          </w:tcPr>
          <w:p w:rsidR="008B26C7" w:rsidRPr="00CB340E" w:rsidRDefault="008B26C7" w:rsidP="00407BBB">
            <w:pPr>
              <w:spacing w:line="228" w:lineRule="auto"/>
              <w:ind w:left="156" w:right="148"/>
              <w:jc w:val="both"/>
              <w:rPr>
                <w:rFonts w:ascii="Times New Roman" w:hAnsi="Times New Roman"/>
                <w:sz w:val="24"/>
                <w:szCs w:val="24"/>
                <w:lang w:eastAsia="uk-UA"/>
              </w:rPr>
            </w:pPr>
            <w:r w:rsidRPr="00CB340E">
              <w:rPr>
                <w:rFonts w:ascii="Times New Roman" w:hAnsi="Times New Roman"/>
                <w:spacing w:val="-4"/>
                <w:sz w:val="24"/>
                <w:szCs w:val="24"/>
                <w:lang w:eastAsia="uk-UA"/>
              </w:rPr>
              <w:t>інші документи, що підтверджують</w:t>
            </w:r>
            <w:r w:rsidRPr="00CB340E">
              <w:rPr>
                <w:rFonts w:ascii="Times New Roman" w:hAnsi="Times New Roman"/>
                <w:sz w:val="24"/>
                <w:szCs w:val="24"/>
                <w:lang w:eastAsia="uk-UA"/>
              </w:rPr>
              <w:t xml:space="preserve"> період зайнятості</w:t>
            </w:r>
          </w:p>
        </w:tc>
      </w:tr>
      <w:tr w:rsidR="008B26C7" w:rsidRPr="00CB340E" w:rsidTr="00CA4F5D">
        <w:trPr>
          <w:trHeight w:val="20"/>
        </w:trPr>
        <w:tc>
          <w:tcPr>
            <w:tcW w:w="336" w:type="dxa"/>
          </w:tcPr>
          <w:p w:rsidR="008B26C7" w:rsidRPr="00CB340E" w:rsidRDefault="008B26C7" w:rsidP="00407BBB">
            <w:pPr>
              <w:spacing w:line="228" w:lineRule="auto"/>
              <w:ind w:right="132"/>
              <w:jc w:val="both"/>
              <w:rPr>
                <w:rFonts w:ascii="Times New Roman" w:hAnsi="Times New Roman"/>
                <w:i/>
                <w:iCs/>
                <w:sz w:val="24"/>
                <w:szCs w:val="24"/>
                <w:lang w:eastAsia="uk-UA"/>
              </w:rPr>
            </w:pPr>
          </w:p>
        </w:tc>
        <w:tc>
          <w:tcPr>
            <w:tcW w:w="4120" w:type="dxa"/>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nil"/>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A4F5D">
        <w:trPr>
          <w:trHeight w:val="20"/>
        </w:trPr>
        <w:tc>
          <w:tcPr>
            <w:tcW w:w="336" w:type="dxa"/>
          </w:tcPr>
          <w:p w:rsidR="008B26C7" w:rsidRPr="00CB340E" w:rsidRDefault="008B26C7" w:rsidP="00407BBB">
            <w:pPr>
              <w:spacing w:line="192" w:lineRule="auto"/>
              <w:ind w:right="132"/>
              <w:jc w:val="both"/>
              <w:rPr>
                <w:rFonts w:ascii="Times New Roman" w:hAnsi="Times New Roman"/>
                <w:i/>
                <w:iCs/>
                <w:sz w:val="24"/>
                <w:szCs w:val="24"/>
                <w:lang w:eastAsia="uk-UA"/>
              </w:rPr>
            </w:pPr>
          </w:p>
        </w:tc>
        <w:tc>
          <w:tcPr>
            <w:tcW w:w="4120" w:type="dxa"/>
          </w:tcPr>
          <w:p w:rsidR="008B26C7" w:rsidRPr="00CB340E" w:rsidRDefault="008B26C7" w:rsidP="00407BBB">
            <w:pPr>
              <w:spacing w:line="192" w:lineRule="auto"/>
              <w:ind w:right="132"/>
              <w:jc w:val="both"/>
              <w:rPr>
                <w:rFonts w:ascii="Times New Roman" w:hAnsi="Times New Roman"/>
                <w:i/>
                <w:iCs/>
                <w:sz w:val="24"/>
                <w:szCs w:val="24"/>
                <w:lang w:eastAsia="uk-UA"/>
              </w:rPr>
            </w:pPr>
          </w:p>
        </w:tc>
        <w:tc>
          <w:tcPr>
            <w:tcW w:w="333" w:type="dxa"/>
          </w:tcPr>
          <w:p w:rsidR="008B26C7" w:rsidRPr="00CB340E" w:rsidRDefault="008B26C7" w:rsidP="00407BBB">
            <w:pPr>
              <w:spacing w:line="192" w:lineRule="auto"/>
              <w:jc w:val="center"/>
              <w:rPr>
                <w:rFonts w:ascii="Times New Roman" w:hAnsi="Times New Roman"/>
                <w:sz w:val="24"/>
                <w:szCs w:val="24"/>
                <w:lang w:eastAsia="uk-UA"/>
              </w:rPr>
            </w:pPr>
          </w:p>
        </w:tc>
        <w:tc>
          <w:tcPr>
            <w:tcW w:w="4463" w:type="dxa"/>
            <w:hideMark/>
          </w:tcPr>
          <w:p w:rsidR="008B26C7" w:rsidRPr="00CB340E" w:rsidRDefault="008B26C7" w:rsidP="00CB340E">
            <w:pPr>
              <w:pBdr>
                <w:bottom w:val="single" w:sz="4" w:space="1" w:color="auto"/>
              </w:pBdr>
              <w:spacing w:line="192" w:lineRule="auto"/>
              <w:ind w:left="156" w:right="148"/>
              <w:jc w:val="both"/>
              <w:rPr>
                <w:rFonts w:ascii="Times New Roman" w:hAnsi="Times New Roman"/>
                <w:sz w:val="24"/>
                <w:szCs w:val="24"/>
                <w:lang w:val="ru-RU" w:eastAsia="uk-UA"/>
              </w:rPr>
            </w:pPr>
          </w:p>
          <w:p w:rsidR="008B26C7" w:rsidRPr="00CB340E" w:rsidRDefault="008B26C7" w:rsidP="00407BBB">
            <w:pPr>
              <w:spacing w:line="192" w:lineRule="auto"/>
              <w:ind w:left="156" w:right="148"/>
              <w:jc w:val="center"/>
              <w:rPr>
                <w:rFonts w:ascii="Times New Roman" w:hAnsi="Times New Roman"/>
                <w:sz w:val="20"/>
                <w:lang w:eastAsia="uk-UA"/>
              </w:rPr>
            </w:pPr>
            <w:r w:rsidRPr="00CB340E">
              <w:rPr>
                <w:rFonts w:ascii="Times New Roman" w:hAnsi="Times New Roman"/>
                <w:sz w:val="20"/>
                <w:lang w:eastAsia="uk-UA"/>
              </w:rPr>
              <w:t>назва документа,</w:t>
            </w:r>
          </w:p>
          <w:p w:rsidR="008B26C7" w:rsidRPr="00CB340E" w:rsidRDefault="008B26C7" w:rsidP="00CB340E">
            <w:pPr>
              <w:pBdr>
                <w:bottom w:val="single" w:sz="4" w:space="1" w:color="auto"/>
              </w:pBdr>
              <w:spacing w:line="192" w:lineRule="auto"/>
              <w:ind w:left="156" w:right="148"/>
              <w:jc w:val="both"/>
              <w:rPr>
                <w:rFonts w:ascii="Times New Roman" w:hAnsi="Times New Roman"/>
                <w:sz w:val="24"/>
                <w:szCs w:val="24"/>
                <w:lang w:val="ru-RU" w:eastAsia="uk-UA"/>
              </w:rPr>
            </w:pPr>
          </w:p>
          <w:p w:rsidR="008B26C7" w:rsidRPr="00CB340E" w:rsidRDefault="008B26C7" w:rsidP="00407BBB">
            <w:pPr>
              <w:spacing w:line="192" w:lineRule="auto"/>
              <w:ind w:left="156" w:right="148"/>
              <w:jc w:val="center"/>
              <w:rPr>
                <w:rFonts w:ascii="Times New Roman" w:hAnsi="Times New Roman"/>
                <w:sz w:val="20"/>
                <w:lang w:eastAsia="uk-UA"/>
              </w:rPr>
            </w:pPr>
            <w:r w:rsidRPr="00CB340E">
              <w:rPr>
                <w:rFonts w:ascii="Times New Roman" w:hAnsi="Times New Roman"/>
                <w:sz w:val="20"/>
                <w:lang w:eastAsia="uk-UA"/>
              </w:rPr>
              <w:t>номер та дата видачі,</w:t>
            </w:r>
          </w:p>
          <w:p w:rsidR="008B26C7" w:rsidRPr="00CB340E" w:rsidRDefault="008B26C7" w:rsidP="00CB340E">
            <w:pPr>
              <w:pBdr>
                <w:bottom w:val="single" w:sz="4" w:space="1" w:color="auto"/>
              </w:pBdr>
              <w:spacing w:line="192" w:lineRule="auto"/>
              <w:ind w:left="156" w:right="148"/>
              <w:jc w:val="both"/>
              <w:rPr>
                <w:rFonts w:ascii="Times New Roman" w:hAnsi="Times New Roman"/>
                <w:sz w:val="24"/>
                <w:szCs w:val="24"/>
                <w:lang w:eastAsia="uk-UA"/>
              </w:rPr>
            </w:pPr>
          </w:p>
          <w:p w:rsidR="008B26C7" w:rsidRPr="00CB340E" w:rsidRDefault="008B26C7" w:rsidP="00407BBB">
            <w:pPr>
              <w:spacing w:line="192" w:lineRule="auto"/>
              <w:ind w:left="156" w:right="148"/>
              <w:jc w:val="center"/>
              <w:rPr>
                <w:rFonts w:ascii="Times New Roman" w:hAnsi="Times New Roman"/>
                <w:sz w:val="20"/>
                <w:lang w:eastAsia="uk-UA"/>
              </w:rPr>
            </w:pPr>
            <w:r w:rsidRPr="00CB340E">
              <w:rPr>
                <w:rFonts w:ascii="Times New Roman" w:hAnsi="Times New Roman"/>
                <w:sz w:val="20"/>
                <w:lang w:eastAsia="uk-UA"/>
              </w:rPr>
              <w:t>ким виданий</w:t>
            </w:r>
          </w:p>
        </w:tc>
      </w:tr>
    </w:tbl>
    <w:p w:rsidR="00CA4F5D" w:rsidRPr="00CB340E" w:rsidRDefault="00CA4F5D">
      <w:pPr>
        <w:rPr>
          <w:rFonts w:ascii="Times New Roman" w:hAnsi="Times New Roman"/>
          <w:sz w:val="24"/>
          <w:szCs w:val="24"/>
        </w:rPr>
      </w:pPr>
    </w:p>
    <w:tbl>
      <w:tblPr>
        <w:tblW w:w="5100" w:type="pct"/>
        <w:tblLayout w:type="fixed"/>
        <w:tblCellMar>
          <w:left w:w="0" w:type="dxa"/>
          <w:right w:w="0" w:type="dxa"/>
        </w:tblCellMar>
        <w:tblLook w:val="04A0" w:firstRow="1" w:lastRow="0" w:firstColumn="1" w:lastColumn="0" w:noHBand="0" w:noVBand="1"/>
      </w:tblPr>
      <w:tblGrid>
        <w:gridCol w:w="335"/>
        <w:gridCol w:w="4115"/>
        <w:gridCol w:w="333"/>
        <w:gridCol w:w="4464"/>
      </w:tblGrid>
      <w:tr w:rsidR="008B26C7" w:rsidRPr="00CB340E" w:rsidTr="00CB340E">
        <w:trPr>
          <w:trHeight w:val="20"/>
        </w:trPr>
        <w:tc>
          <w:tcPr>
            <w:tcW w:w="335"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val="restart"/>
            <w:tcBorders>
              <w:top w:val="nil"/>
              <w:left w:val="single" w:sz="4" w:space="0" w:color="auto"/>
              <w:bottom w:val="nil"/>
              <w:right w:val="single" w:sz="4" w:space="0" w:color="auto"/>
            </w:tcBorders>
            <w:hideMark/>
          </w:tcPr>
          <w:p w:rsidR="008B26C7" w:rsidRPr="00CB340E" w:rsidRDefault="008B26C7" w:rsidP="00407BBB">
            <w:pPr>
              <w:spacing w:line="228" w:lineRule="auto"/>
              <w:ind w:left="99" w:right="130"/>
              <w:jc w:val="both"/>
              <w:rPr>
                <w:rFonts w:ascii="Times New Roman" w:hAnsi="Times New Roman"/>
                <w:sz w:val="24"/>
                <w:szCs w:val="24"/>
                <w:vertAlign w:val="superscript"/>
                <w:lang w:eastAsia="uk-UA"/>
              </w:rPr>
            </w:pPr>
            <w:r w:rsidRPr="00CB340E">
              <w:rPr>
                <w:rFonts w:ascii="Times New Roman" w:hAnsi="Times New Roman"/>
                <w:sz w:val="24"/>
                <w:szCs w:val="24"/>
                <w:lang w:eastAsia="uk-UA"/>
              </w:rPr>
              <w:t xml:space="preserve">особа, звільнена з </w:t>
            </w:r>
            <w:r w:rsidRPr="00CB340E">
              <w:rPr>
                <w:rFonts w:ascii="Times New Roman" w:hAnsi="Times New Roman"/>
                <w:sz w:val="24"/>
                <w:szCs w:val="24"/>
                <w:lang w:eastAsia="uk-UA"/>
              </w:rPr>
              <w:br/>
              <w:t xml:space="preserve">військової </w:t>
            </w:r>
            <w:r w:rsidRPr="00CB340E">
              <w:rPr>
                <w:rFonts w:ascii="Times New Roman" w:hAnsi="Times New Roman"/>
                <w:spacing w:val="-4"/>
                <w:sz w:val="24"/>
                <w:szCs w:val="24"/>
                <w:lang w:eastAsia="uk-UA"/>
              </w:rPr>
              <w:t>служби (крім військовослужбовців</w:t>
            </w:r>
            <w:r w:rsidRPr="00CB340E">
              <w:rPr>
                <w:rFonts w:ascii="Times New Roman" w:hAnsi="Times New Roman"/>
                <w:sz w:val="24"/>
                <w:szCs w:val="24"/>
                <w:lang w:eastAsia="uk-UA"/>
              </w:rPr>
              <w:t xml:space="preserve"> строкової служби), служби в органах </w:t>
            </w:r>
            <w:r w:rsidRPr="00CB340E">
              <w:rPr>
                <w:rFonts w:ascii="Times New Roman" w:hAnsi="Times New Roman"/>
                <w:spacing w:val="-4"/>
                <w:sz w:val="24"/>
                <w:szCs w:val="24"/>
                <w:lang w:eastAsia="uk-UA"/>
              </w:rPr>
              <w:t>внутрішніх справ, Держспецзв’язку,</w:t>
            </w:r>
            <w:r w:rsidRPr="00CB340E">
              <w:rPr>
                <w:rFonts w:ascii="Times New Roman" w:hAnsi="Times New Roman"/>
                <w:sz w:val="24"/>
                <w:szCs w:val="24"/>
                <w:lang w:eastAsia="uk-UA"/>
              </w:rPr>
              <w:t xml:space="preserve"> органів і підрозділів цивільного захисту, податкової міліції, БЕБ або </w:t>
            </w:r>
            <w:r w:rsidRPr="00CB340E">
              <w:rPr>
                <w:rFonts w:ascii="Times New Roman" w:hAnsi="Times New Roman"/>
                <w:spacing w:val="-4"/>
                <w:sz w:val="24"/>
                <w:szCs w:val="24"/>
                <w:lang w:eastAsia="uk-UA"/>
              </w:rPr>
              <w:t>Державної кримінально-виконавчої</w:t>
            </w:r>
            <w:r w:rsidRPr="00CB340E">
              <w:rPr>
                <w:rFonts w:ascii="Times New Roman" w:hAnsi="Times New Roman"/>
                <w:sz w:val="24"/>
                <w:szCs w:val="24"/>
                <w:lang w:eastAsia="uk-UA"/>
              </w:rPr>
              <w:t xml:space="preserve"> служби у зв’язку із скороченням чисельності, штату або за станом здоров’я до досягнення нею встановленого статтею 26 Закону України </w:t>
            </w:r>
            <w:r w:rsidRPr="00CB340E">
              <w:rPr>
                <w:rFonts w:ascii="Times New Roman" w:hAnsi="Times New Roman"/>
                <w:spacing w:val="-4"/>
                <w:sz w:val="24"/>
                <w:szCs w:val="24"/>
                <w:lang w:eastAsia="uk-UA"/>
              </w:rPr>
              <w:t>“Про загальнообов’язкове державне</w:t>
            </w:r>
            <w:r w:rsidRPr="00CB340E">
              <w:rPr>
                <w:rFonts w:ascii="Times New Roman" w:hAnsi="Times New Roman"/>
                <w:sz w:val="24"/>
                <w:szCs w:val="24"/>
                <w:lang w:eastAsia="uk-UA"/>
              </w:rPr>
              <w:t xml:space="preserve"> </w:t>
            </w:r>
            <w:r w:rsidRPr="00CB340E">
              <w:rPr>
                <w:rFonts w:ascii="Times New Roman" w:hAnsi="Times New Roman"/>
                <w:spacing w:val="-6"/>
                <w:sz w:val="24"/>
                <w:szCs w:val="24"/>
                <w:lang w:eastAsia="uk-UA"/>
              </w:rPr>
              <w:t>пенсійне страхування” пенсійного</w:t>
            </w:r>
            <w:r w:rsidRPr="00CB340E">
              <w:rPr>
                <w:rFonts w:ascii="Times New Roman" w:hAnsi="Times New Roman"/>
                <w:sz w:val="24"/>
                <w:szCs w:val="24"/>
                <w:lang w:eastAsia="uk-UA"/>
              </w:rPr>
              <w:t xml:space="preserve"> віку, за наявності вислуги не менше 10 років, які не набули права на пенсію відповідно до Закону України “Про пенсійне забезпечення осіб, звільнених з військової служби, та деяких інших осіб”</w:t>
            </w: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val="restart"/>
            <w:tcBorders>
              <w:top w:val="nil"/>
              <w:left w:val="single" w:sz="4" w:space="0" w:color="auto"/>
              <w:bottom w:val="nil"/>
              <w:right w:val="nil"/>
            </w:tcBorders>
            <w:hideMark/>
          </w:tcPr>
          <w:p w:rsidR="008B26C7" w:rsidRPr="00CB340E" w:rsidRDefault="008B26C7" w:rsidP="00407BBB">
            <w:pPr>
              <w:spacing w:line="228" w:lineRule="auto"/>
              <w:ind w:left="69" w:right="147"/>
              <w:jc w:val="both"/>
              <w:rPr>
                <w:rFonts w:ascii="Times New Roman" w:hAnsi="Times New Roman"/>
                <w:sz w:val="24"/>
                <w:szCs w:val="24"/>
                <w:lang w:eastAsia="uk-UA"/>
              </w:rPr>
            </w:pPr>
            <w:r w:rsidRPr="00CB340E">
              <w:rPr>
                <w:rFonts w:ascii="Times New Roman" w:hAnsi="Times New Roman"/>
                <w:sz w:val="24"/>
                <w:szCs w:val="24"/>
                <w:lang w:eastAsia="uk-UA"/>
              </w:rPr>
              <w:t>витяг з наказу про звільнення військовослужбовця з військової служби</w:t>
            </w:r>
          </w:p>
          <w:p w:rsidR="008B26C7" w:rsidRPr="00CB340E" w:rsidRDefault="008B26C7" w:rsidP="00407BBB">
            <w:pPr>
              <w:spacing w:line="228" w:lineRule="auto"/>
              <w:jc w:val="center"/>
              <w:rPr>
                <w:rFonts w:ascii="Times New Roman" w:hAnsi="Times New Roman"/>
                <w:sz w:val="24"/>
                <w:szCs w:val="24"/>
                <w:lang w:val="en-US" w:eastAsia="uk-UA"/>
              </w:rPr>
            </w:pPr>
            <w:r w:rsidRPr="00CB340E">
              <w:rPr>
                <w:rFonts w:ascii="Times New Roman" w:hAnsi="Times New Roman"/>
                <w:sz w:val="24"/>
                <w:szCs w:val="24"/>
                <w:lang w:eastAsia="uk-UA"/>
              </w:rPr>
              <w:t>________</w:t>
            </w:r>
            <w:r w:rsidR="00CB340E">
              <w:rPr>
                <w:rFonts w:ascii="Times New Roman" w:hAnsi="Times New Roman"/>
                <w:sz w:val="24"/>
                <w:szCs w:val="24"/>
                <w:lang w:eastAsia="uk-UA"/>
              </w:rPr>
              <w:t>_____</w:t>
            </w:r>
            <w:r w:rsidRPr="00CB340E">
              <w:rPr>
                <w:rFonts w:ascii="Times New Roman" w:hAnsi="Times New Roman"/>
                <w:sz w:val="24"/>
                <w:szCs w:val="24"/>
                <w:lang w:eastAsia="uk-UA"/>
              </w:rPr>
              <w:t>_______________________</w:t>
            </w:r>
          </w:p>
          <w:p w:rsidR="008B26C7" w:rsidRPr="00CB340E" w:rsidRDefault="008B26C7" w:rsidP="00407BBB">
            <w:pPr>
              <w:spacing w:line="228" w:lineRule="auto"/>
              <w:jc w:val="center"/>
              <w:rPr>
                <w:rFonts w:ascii="Times New Roman" w:hAnsi="Times New Roman"/>
                <w:sz w:val="20"/>
                <w:lang w:val="en-US" w:eastAsia="uk-UA"/>
              </w:rPr>
            </w:pPr>
            <w:r w:rsidRPr="00CB340E">
              <w:rPr>
                <w:rFonts w:ascii="Times New Roman" w:hAnsi="Times New Roman"/>
                <w:sz w:val="20"/>
                <w:lang w:eastAsia="uk-UA"/>
              </w:rPr>
              <w:t>номер та дата видачі,</w:t>
            </w:r>
          </w:p>
        </w:tc>
      </w:tr>
      <w:tr w:rsidR="008B26C7" w:rsidRPr="00CB340E" w:rsidTr="00CB340E">
        <w:trPr>
          <w:trHeight w:val="20"/>
        </w:trPr>
        <w:tc>
          <w:tcPr>
            <w:tcW w:w="335" w:type="dxa"/>
            <w:tcBorders>
              <w:top w:val="single" w:sz="4" w:space="0" w:color="auto"/>
              <w:left w:val="nil"/>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Borders>
              <w:top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tcPr>
          <w:p w:rsidR="008B26C7" w:rsidRPr="00CB340E" w:rsidRDefault="008B26C7" w:rsidP="00407BBB">
            <w:pPr>
              <w:spacing w:line="228" w:lineRule="auto"/>
              <w:jc w:val="center"/>
              <w:rPr>
                <w:rFonts w:ascii="Times New Roman" w:hAnsi="Times New Roman"/>
                <w:sz w:val="24"/>
                <w:szCs w:val="24"/>
                <w:lang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val="restart"/>
            <w:tcBorders>
              <w:top w:val="nil"/>
              <w:left w:val="single" w:sz="4" w:space="0" w:color="auto"/>
              <w:bottom w:val="nil"/>
              <w:right w:val="nil"/>
            </w:tcBorders>
            <w:hideMark/>
          </w:tcPr>
          <w:p w:rsidR="008B26C7" w:rsidRPr="00CB340E" w:rsidRDefault="008B26C7" w:rsidP="00407BBB">
            <w:pPr>
              <w:spacing w:line="228" w:lineRule="auto"/>
              <w:ind w:left="69" w:right="147"/>
              <w:jc w:val="both"/>
              <w:rPr>
                <w:rFonts w:ascii="Times New Roman" w:hAnsi="Times New Roman"/>
                <w:sz w:val="24"/>
                <w:szCs w:val="24"/>
                <w:lang w:eastAsia="uk-UA"/>
              </w:rPr>
            </w:pPr>
            <w:r w:rsidRPr="00CB340E">
              <w:rPr>
                <w:rFonts w:ascii="Times New Roman" w:hAnsi="Times New Roman"/>
                <w:sz w:val="24"/>
                <w:szCs w:val="24"/>
                <w:lang w:eastAsia="uk-UA"/>
              </w:rPr>
              <w:t>інший документ, що підтверджує стаж військової служби не менше 10 років та підставу звільнення з військової служби</w:t>
            </w:r>
          </w:p>
          <w:p w:rsidR="008B26C7" w:rsidRPr="00641F08" w:rsidRDefault="008B26C7" w:rsidP="00CB340E">
            <w:pPr>
              <w:pBdr>
                <w:bottom w:val="single" w:sz="4" w:space="1" w:color="auto"/>
              </w:pBdr>
              <w:spacing w:line="192" w:lineRule="auto"/>
              <w:jc w:val="center"/>
              <w:rPr>
                <w:rFonts w:ascii="Times New Roman" w:hAnsi="Times New Roman"/>
                <w:sz w:val="24"/>
                <w:szCs w:val="24"/>
                <w:lang w:eastAsia="uk-UA"/>
              </w:rPr>
            </w:pPr>
          </w:p>
          <w:p w:rsidR="008B26C7" w:rsidRPr="00CB340E" w:rsidRDefault="008B26C7" w:rsidP="00407BBB">
            <w:pPr>
              <w:spacing w:line="192" w:lineRule="auto"/>
              <w:jc w:val="center"/>
              <w:rPr>
                <w:rFonts w:ascii="Times New Roman" w:hAnsi="Times New Roman"/>
                <w:sz w:val="20"/>
                <w:lang w:eastAsia="uk-UA"/>
              </w:rPr>
            </w:pPr>
            <w:r w:rsidRPr="00CB340E">
              <w:rPr>
                <w:rFonts w:ascii="Times New Roman" w:hAnsi="Times New Roman"/>
                <w:sz w:val="20"/>
                <w:lang w:eastAsia="uk-UA"/>
              </w:rPr>
              <w:t>назва документа,</w:t>
            </w:r>
          </w:p>
          <w:p w:rsidR="008B26C7" w:rsidRPr="00CB340E" w:rsidRDefault="008B26C7" w:rsidP="00CB340E">
            <w:pPr>
              <w:pBdr>
                <w:bottom w:val="single" w:sz="4" w:space="1" w:color="auto"/>
              </w:pBdr>
              <w:spacing w:line="192" w:lineRule="auto"/>
              <w:jc w:val="center"/>
              <w:rPr>
                <w:rFonts w:ascii="Times New Roman" w:hAnsi="Times New Roman"/>
                <w:sz w:val="20"/>
                <w:lang w:val="ru-RU" w:eastAsia="uk-UA"/>
              </w:rPr>
            </w:pPr>
          </w:p>
          <w:p w:rsidR="008B26C7" w:rsidRPr="00CB340E" w:rsidRDefault="008B26C7" w:rsidP="00407BBB">
            <w:pPr>
              <w:spacing w:line="192" w:lineRule="auto"/>
              <w:jc w:val="center"/>
              <w:rPr>
                <w:rFonts w:ascii="Times New Roman" w:hAnsi="Times New Roman"/>
                <w:sz w:val="20"/>
                <w:lang w:eastAsia="uk-UA"/>
              </w:rPr>
            </w:pPr>
            <w:r w:rsidRPr="00CB340E">
              <w:rPr>
                <w:rFonts w:ascii="Times New Roman" w:hAnsi="Times New Roman"/>
                <w:sz w:val="20"/>
                <w:lang w:eastAsia="uk-UA"/>
              </w:rPr>
              <w:t>номер та дата видачі,</w:t>
            </w:r>
          </w:p>
          <w:p w:rsidR="008B26C7" w:rsidRPr="00641F08" w:rsidRDefault="008B26C7" w:rsidP="00CB340E">
            <w:pPr>
              <w:pBdr>
                <w:bottom w:val="single" w:sz="4" w:space="1" w:color="auto"/>
              </w:pBdr>
              <w:spacing w:line="192" w:lineRule="auto"/>
              <w:jc w:val="center"/>
              <w:rPr>
                <w:rFonts w:ascii="Times New Roman" w:hAnsi="Times New Roman"/>
                <w:sz w:val="20"/>
                <w:lang w:val="ru-RU" w:eastAsia="uk-UA"/>
              </w:rPr>
            </w:pPr>
          </w:p>
          <w:p w:rsidR="008B26C7" w:rsidRPr="00CB340E" w:rsidRDefault="008B26C7" w:rsidP="00407BBB">
            <w:pPr>
              <w:spacing w:line="192" w:lineRule="auto"/>
              <w:jc w:val="center"/>
              <w:rPr>
                <w:rFonts w:ascii="Times New Roman" w:hAnsi="Times New Roman"/>
                <w:sz w:val="24"/>
                <w:szCs w:val="24"/>
                <w:lang w:val="en-US" w:eastAsia="uk-UA"/>
              </w:rPr>
            </w:pPr>
            <w:r w:rsidRPr="00CB340E">
              <w:rPr>
                <w:rFonts w:ascii="Times New Roman" w:hAnsi="Times New Roman"/>
                <w:sz w:val="20"/>
                <w:lang w:eastAsia="uk-UA"/>
              </w:rPr>
              <w:t>ким виданий</w:t>
            </w: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8B26C7" w:rsidRPr="00CB340E" w:rsidTr="00CB340E">
        <w:trPr>
          <w:trHeight w:val="20"/>
        </w:trPr>
        <w:tc>
          <w:tcPr>
            <w:tcW w:w="335" w:type="dxa"/>
          </w:tcPr>
          <w:p w:rsidR="008B26C7" w:rsidRPr="00CB340E" w:rsidRDefault="008B26C7"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val="en-US" w:eastAsia="uk-UA"/>
              </w:rPr>
            </w:pPr>
          </w:p>
        </w:tc>
      </w:tr>
      <w:tr w:rsidR="00CB340E" w:rsidRPr="00CB340E" w:rsidTr="00CB340E">
        <w:trPr>
          <w:trHeight w:val="20"/>
        </w:trPr>
        <w:tc>
          <w:tcPr>
            <w:tcW w:w="335" w:type="dxa"/>
          </w:tcPr>
          <w:p w:rsidR="00CB340E" w:rsidRPr="00CB340E" w:rsidRDefault="00CB340E"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CB340E" w:rsidRPr="00CB340E" w:rsidRDefault="00CB340E" w:rsidP="00407BBB">
            <w:pPr>
              <w:rPr>
                <w:rFonts w:ascii="Times New Roman" w:hAnsi="Times New Roman"/>
                <w:sz w:val="24"/>
                <w:szCs w:val="24"/>
                <w:vertAlign w:val="superscript"/>
                <w:lang w:eastAsia="uk-UA"/>
              </w:rPr>
            </w:pPr>
          </w:p>
        </w:tc>
        <w:tc>
          <w:tcPr>
            <w:tcW w:w="333" w:type="dxa"/>
            <w:vMerge w:val="restart"/>
          </w:tcPr>
          <w:p w:rsidR="00CB340E" w:rsidRPr="00CB340E" w:rsidRDefault="00CB340E"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CB340E" w:rsidRPr="00CB340E" w:rsidRDefault="00CB340E" w:rsidP="00407BBB">
            <w:pPr>
              <w:rPr>
                <w:rFonts w:ascii="Times New Roman" w:hAnsi="Times New Roman"/>
                <w:sz w:val="24"/>
                <w:szCs w:val="24"/>
                <w:lang w:val="en-US" w:eastAsia="uk-UA"/>
              </w:rPr>
            </w:pPr>
          </w:p>
        </w:tc>
      </w:tr>
      <w:tr w:rsidR="00CB340E" w:rsidRPr="00CB340E" w:rsidTr="00A5538D">
        <w:trPr>
          <w:trHeight w:val="262"/>
        </w:trPr>
        <w:tc>
          <w:tcPr>
            <w:tcW w:w="335" w:type="dxa"/>
            <w:tcBorders>
              <w:bottom w:val="nil"/>
            </w:tcBorders>
          </w:tcPr>
          <w:p w:rsidR="00CB340E" w:rsidRPr="00CB340E" w:rsidRDefault="00CB340E" w:rsidP="00407BBB">
            <w:pPr>
              <w:spacing w:line="228" w:lineRule="auto"/>
              <w:rPr>
                <w:rFonts w:ascii="Times New Roman" w:hAnsi="Times New Roman"/>
                <w:sz w:val="24"/>
                <w:szCs w:val="24"/>
                <w:lang w:eastAsia="uk-UA"/>
              </w:rPr>
            </w:pPr>
          </w:p>
        </w:tc>
        <w:tc>
          <w:tcPr>
            <w:tcW w:w="4115" w:type="dxa"/>
            <w:vMerge/>
            <w:tcBorders>
              <w:top w:val="nil"/>
              <w:left w:val="nil"/>
              <w:bottom w:val="nil"/>
            </w:tcBorders>
            <w:vAlign w:val="center"/>
            <w:hideMark/>
          </w:tcPr>
          <w:p w:rsidR="00CB340E" w:rsidRPr="00CB340E" w:rsidRDefault="00CB340E" w:rsidP="00407BBB">
            <w:pPr>
              <w:rPr>
                <w:rFonts w:ascii="Times New Roman" w:hAnsi="Times New Roman"/>
                <w:sz w:val="24"/>
                <w:szCs w:val="24"/>
                <w:vertAlign w:val="superscript"/>
                <w:lang w:eastAsia="uk-UA"/>
              </w:rPr>
            </w:pPr>
          </w:p>
        </w:tc>
        <w:tc>
          <w:tcPr>
            <w:tcW w:w="333" w:type="dxa"/>
            <w:vMerge/>
            <w:tcBorders>
              <w:bottom w:val="nil"/>
            </w:tcBorders>
          </w:tcPr>
          <w:p w:rsidR="00CB340E" w:rsidRPr="00CB340E" w:rsidRDefault="00CB340E"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CB340E" w:rsidRPr="00CB340E" w:rsidRDefault="00CB340E" w:rsidP="00407BBB">
            <w:pPr>
              <w:rPr>
                <w:rFonts w:ascii="Times New Roman" w:hAnsi="Times New Roman"/>
                <w:sz w:val="24"/>
                <w:szCs w:val="24"/>
                <w:lang w:val="en-US" w:eastAsia="uk-UA"/>
              </w:rPr>
            </w:pPr>
          </w:p>
        </w:tc>
      </w:tr>
      <w:tr w:rsidR="008B26C7" w:rsidRPr="00CB340E" w:rsidTr="00CB340E">
        <w:trPr>
          <w:trHeight w:val="50"/>
        </w:trPr>
        <w:tc>
          <w:tcPr>
            <w:tcW w:w="335" w:type="dxa"/>
            <w:tcBorders>
              <w:top w:val="nil"/>
              <w:left w:val="nil"/>
              <w:bottom w:val="single" w:sz="4" w:space="0" w:color="auto"/>
              <w:right w:val="nil"/>
            </w:tcBorders>
          </w:tcPr>
          <w:p w:rsidR="008B26C7" w:rsidRPr="00CB340E" w:rsidRDefault="008B26C7" w:rsidP="00407BBB">
            <w:pPr>
              <w:spacing w:line="228" w:lineRule="auto"/>
              <w:rPr>
                <w:rFonts w:ascii="Times New Roman" w:hAnsi="Times New Roman"/>
                <w:sz w:val="24"/>
                <w:szCs w:val="24"/>
                <w:lang w:eastAsia="uk-UA"/>
              </w:rPr>
            </w:pPr>
          </w:p>
        </w:tc>
        <w:tc>
          <w:tcPr>
            <w:tcW w:w="4115" w:type="dxa"/>
          </w:tcPr>
          <w:p w:rsidR="008B26C7" w:rsidRPr="00CB340E" w:rsidRDefault="008B26C7" w:rsidP="00407BBB">
            <w:pPr>
              <w:spacing w:line="228" w:lineRule="auto"/>
              <w:ind w:left="99"/>
              <w:rPr>
                <w:rFonts w:ascii="Times New Roman" w:hAnsi="Times New Roman"/>
                <w:sz w:val="24"/>
                <w:szCs w:val="24"/>
                <w:lang w:eastAsia="uk-UA"/>
              </w:rPr>
            </w:pPr>
          </w:p>
        </w:tc>
        <w:tc>
          <w:tcPr>
            <w:tcW w:w="333"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tcPr>
          <w:p w:rsidR="008B26C7" w:rsidRPr="00CB340E" w:rsidRDefault="008B26C7" w:rsidP="00407BBB">
            <w:pPr>
              <w:spacing w:line="228" w:lineRule="auto"/>
              <w:jc w:val="center"/>
              <w:rPr>
                <w:rFonts w:ascii="Times New Roman" w:hAnsi="Times New Roman"/>
                <w:sz w:val="24"/>
                <w:szCs w:val="24"/>
                <w:lang w:eastAsia="uk-UA"/>
              </w:rPr>
            </w:pPr>
          </w:p>
        </w:tc>
      </w:tr>
      <w:tr w:rsidR="008B26C7" w:rsidRPr="00CB340E" w:rsidTr="00CB340E">
        <w:trPr>
          <w:trHeight w:val="20"/>
        </w:trPr>
        <w:tc>
          <w:tcPr>
            <w:tcW w:w="335"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val="restart"/>
            <w:tcBorders>
              <w:top w:val="nil"/>
              <w:left w:val="single" w:sz="4" w:space="0" w:color="auto"/>
              <w:bottom w:val="nil"/>
              <w:right w:val="single" w:sz="4" w:space="0" w:color="auto"/>
            </w:tcBorders>
            <w:hideMark/>
          </w:tcPr>
          <w:p w:rsidR="008B26C7" w:rsidRPr="00CB340E" w:rsidRDefault="008B26C7" w:rsidP="00407BBB">
            <w:pPr>
              <w:spacing w:line="228" w:lineRule="auto"/>
              <w:ind w:left="99" w:right="132"/>
              <w:jc w:val="both"/>
              <w:rPr>
                <w:rFonts w:ascii="Times New Roman" w:hAnsi="Times New Roman"/>
                <w:sz w:val="24"/>
                <w:szCs w:val="24"/>
                <w:lang w:eastAsia="uk-UA"/>
              </w:rPr>
            </w:pPr>
            <w:r w:rsidRPr="00CB340E">
              <w:rPr>
                <w:rFonts w:ascii="Times New Roman" w:hAnsi="Times New Roman"/>
                <w:sz w:val="24"/>
                <w:szCs w:val="24"/>
                <w:lang w:eastAsia="uk-UA"/>
              </w:rPr>
              <w:t xml:space="preserve">особа, звільнена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w:t>
            </w:r>
            <w:r w:rsidRPr="00CB340E">
              <w:rPr>
                <w:rFonts w:ascii="Times New Roman" w:hAnsi="Times New Roman"/>
                <w:spacing w:val="-4"/>
                <w:sz w:val="24"/>
                <w:szCs w:val="24"/>
                <w:lang w:eastAsia="uk-UA"/>
              </w:rPr>
              <w:t>Донецькій та Луганській областях,</w:t>
            </w:r>
            <w:r w:rsidRPr="00CB340E">
              <w:rPr>
                <w:rFonts w:ascii="Times New Roman" w:hAnsi="Times New Roman"/>
                <w:sz w:val="24"/>
                <w:szCs w:val="24"/>
                <w:lang w:eastAsia="uk-UA"/>
              </w:rPr>
              <w:t xml:space="preserve"> у заходах, необхідних </w:t>
            </w:r>
            <w:r w:rsidRPr="00CB340E">
              <w:rPr>
                <w:rFonts w:ascii="Times New Roman" w:hAnsi="Times New Roman"/>
                <w:spacing w:val="-4"/>
                <w:sz w:val="24"/>
                <w:szCs w:val="24"/>
                <w:lang w:eastAsia="uk-UA"/>
              </w:rPr>
              <w:t>для забезпечення оборони України,</w:t>
            </w:r>
            <w:r w:rsidRPr="00CB340E">
              <w:rPr>
                <w:rFonts w:ascii="Times New Roman" w:hAnsi="Times New Roman"/>
                <w:sz w:val="24"/>
                <w:szCs w:val="24"/>
                <w:lang w:eastAsia="uk-UA"/>
              </w:rPr>
              <w:t xml:space="preserve"> захисту безпеки населення та інтересів держави у зв’язку з військовою агресією Російської Федерації проти України, до досягнення нею встановленого статтею 26 Закону України “Про загальнообов’язкове державне </w:t>
            </w:r>
            <w:r w:rsidRPr="00CB340E">
              <w:rPr>
                <w:rFonts w:ascii="Times New Roman" w:hAnsi="Times New Roman"/>
                <w:spacing w:val="-4"/>
                <w:sz w:val="24"/>
                <w:szCs w:val="24"/>
                <w:lang w:eastAsia="uk-UA"/>
              </w:rPr>
              <w:t>пенсійне страхування” пенсійного віку та за умови звернення</w:t>
            </w:r>
            <w:r w:rsidRPr="00CB340E">
              <w:rPr>
                <w:rFonts w:ascii="Times New Roman" w:hAnsi="Times New Roman"/>
                <w:sz w:val="24"/>
                <w:szCs w:val="24"/>
                <w:lang w:eastAsia="uk-UA"/>
              </w:rPr>
              <w:t xml:space="preserve"> протягом трьох років з дня звільнення</w:t>
            </w: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tcBorders>
              <w:top w:val="nil"/>
              <w:left w:val="single" w:sz="4" w:space="0" w:color="auto"/>
              <w:bottom w:val="nil"/>
              <w:right w:val="nil"/>
            </w:tcBorders>
            <w:hideMark/>
          </w:tcPr>
          <w:p w:rsidR="008B26C7" w:rsidRPr="00CB340E" w:rsidRDefault="008B26C7" w:rsidP="00407BBB">
            <w:pPr>
              <w:spacing w:line="228" w:lineRule="auto"/>
              <w:ind w:left="142" w:right="147"/>
              <w:jc w:val="both"/>
              <w:rPr>
                <w:rFonts w:ascii="Times New Roman" w:hAnsi="Times New Roman"/>
                <w:sz w:val="24"/>
                <w:szCs w:val="24"/>
                <w:lang w:eastAsia="uk-UA"/>
              </w:rPr>
            </w:pPr>
            <w:r w:rsidRPr="00CB340E">
              <w:rPr>
                <w:rFonts w:ascii="Times New Roman" w:hAnsi="Times New Roman"/>
                <w:sz w:val="24"/>
                <w:szCs w:val="24"/>
                <w:lang w:eastAsia="uk-UA"/>
              </w:rPr>
              <w:t>посвідчення учасника бойових дій</w:t>
            </w:r>
          </w:p>
        </w:tc>
      </w:tr>
      <w:tr w:rsidR="008B26C7" w:rsidRPr="00CB340E" w:rsidTr="00CB340E">
        <w:trPr>
          <w:trHeight w:val="20"/>
        </w:trPr>
        <w:tc>
          <w:tcPr>
            <w:tcW w:w="335" w:type="dxa"/>
            <w:tcBorders>
              <w:top w:val="single" w:sz="4" w:space="0" w:color="auto"/>
              <w:left w:val="nil"/>
              <w:bottom w:val="nil"/>
            </w:tcBorders>
          </w:tcPr>
          <w:p w:rsidR="008B26C7" w:rsidRPr="00CB340E" w:rsidRDefault="008B26C7" w:rsidP="00407BBB">
            <w:pPr>
              <w:spacing w:line="192"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bottom w:val="nil"/>
            </w:tcBorders>
          </w:tcPr>
          <w:p w:rsidR="008B26C7" w:rsidRPr="00CB340E" w:rsidRDefault="008B26C7" w:rsidP="00407BBB">
            <w:pPr>
              <w:spacing w:line="192" w:lineRule="auto"/>
              <w:jc w:val="center"/>
              <w:rPr>
                <w:rFonts w:ascii="Times New Roman" w:hAnsi="Times New Roman"/>
                <w:sz w:val="24"/>
                <w:szCs w:val="24"/>
                <w:lang w:eastAsia="uk-UA"/>
              </w:rPr>
            </w:pPr>
          </w:p>
        </w:tc>
        <w:tc>
          <w:tcPr>
            <w:tcW w:w="4464" w:type="dxa"/>
            <w:tcBorders>
              <w:left w:val="nil"/>
            </w:tcBorders>
            <w:hideMark/>
          </w:tcPr>
          <w:p w:rsidR="008B26C7" w:rsidRPr="00CB340E" w:rsidRDefault="008B26C7" w:rsidP="00CB340E">
            <w:pPr>
              <w:pBdr>
                <w:bottom w:val="single" w:sz="4" w:space="1" w:color="auto"/>
              </w:pBdr>
              <w:spacing w:line="192" w:lineRule="auto"/>
              <w:ind w:left="142" w:right="147"/>
              <w:jc w:val="both"/>
              <w:rPr>
                <w:rFonts w:ascii="Times New Roman" w:hAnsi="Times New Roman"/>
                <w:sz w:val="20"/>
                <w:lang w:val="ru-RU" w:eastAsia="uk-UA"/>
              </w:rPr>
            </w:pPr>
          </w:p>
          <w:p w:rsidR="008B26C7" w:rsidRPr="00CB340E" w:rsidRDefault="008B26C7" w:rsidP="00407BBB">
            <w:pPr>
              <w:spacing w:line="192" w:lineRule="auto"/>
              <w:ind w:left="142" w:right="147"/>
              <w:jc w:val="center"/>
              <w:rPr>
                <w:rFonts w:ascii="Times New Roman" w:hAnsi="Times New Roman"/>
                <w:sz w:val="20"/>
                <w:lang w:val="en-US" w:eastAsia="uk-UA"/>
              </w:rPr>
            </w:pPr>
            <w:r w:rsidRPr="00CB340E">
              <w:rPr>
                <w:rFonts w:ascii="Times New Roman" w:hAnsi="Times New Roman"/>
                <w:sz w:val="20"/>
                <w:lang w:eastAsia="uk-UA"/>
              </w:rPr>
              <w:t>серія та номер документа,</w:t>
            </w:r>
          </w:p>
        </w:tc>
      </w:tr>
      <w:tr w:rsidR="008B26C7" w:rsidRPr="00CB340E" w:rsidTr="00CB340E">
        <w:trPr>
          <w:trHeight w:val="20"/>
        </w:trPr>
        <w:tc>
          <w:tcPr>
            <w:tcW w:w="335" w:type="dxa"/>
          </w:tcPr>
          <w:p w:rsidR="008B26C7" w:rsidRPr="00CB340E" w:rsidRDefault="008B26C7" w:rsidP="00407BBB">
            <w:pPr>
              <w:spacing w:line="192"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192" w:lineRule="auto"/>
              <w:jc w:val="center"/>
              <w:rPr>
                <w:rFonts w:ascii="Times New Roman" w:hAnsi="Times New Roman"/>
                <w:sz w:val="24"/>
                <w:szCs w:val="24"/>
                <w:lang w:eastAsia="uk-UA"/>
              </w:rPr>
            </w:pPr>
          </w:p>
        </w:tc>
        <w:tc>
          <w:tcPr>
            <w:tcW w:w="4464" w:type="dxa"/>
            <w:tcBorders>
              <w:left w:val="nil"/>
            </w:tcBorders>
            <w:hideMark/>
          </w:tcPr>
          <w:p w:rsidR="008B26C7" w:rsidRPr="00CB340E" w:rsidRDefault="00CB340E" w:rsidP="00CB340E">
            <w:pPr>
              <w:pBdr>
                <w:bottom w:val="single" w:sz="4" w:space="1" w:color="auto"/>
              </w:pBdr>
              <w:spacing w:line="192" w:lineRule="auto"/>
              <w:ind w:right="147"/>
              <w:jc w:val="both"/>
              <w:rPr>
                <w:rFonts w:ascii="Times New Roman" w:hAnsi="Times New Roman"/>
                <w:sz w:val="20"/>
                <w:lang w:val="ru-RU" w:eastAsia="uk-UA"/>
              </w:rPr>
            </w:pPr>
            <w:r w:rsidRPr="00CB340E">
              <w:rPr>
                <w:rFonts w:ascii="Times New Roman" w:hAnsi="Times New Roman"/>
                <w:sz w:val="20"/>
                <w:lang w:val="ru-RU" w:eastAsia="uk-UA"/>
              </w:rPr>
              <w:t xml:space="preserve"> </w:t>
            </w:r>
          </w:p>
          <w:p w:rsidR="008B26C7" w:rsidRPr="00CB340E" w:rsidRDefault="008B26C7" w:rsidP="00407BBB">
            <w:pPr>
              <w:spacing w:line="192" w:lineRule="auto"/>
              <w:ind w:left="142" w:right="147"/>
              <w:jc w:val="center"/>
              <w:rPr>
                <w:rFonts w:ascii="Times New Roman" w:hAnsi="Times New Roman"/>
                <w:sz w:val="20"/>
                <w:lang w:eastAsia="uk-UA"/>
              </w:rPr>
            </w:pPr>
            <w:r w:rsidRPr="00CB340E">
              <w:rPr>
                <w:rFonts w:ascii="Times New Roman" w:hAnsi="Times New Roman"/>
                <w:sz w:val="20"/>
                <w:lang w:eastAsia="uk-UA"/>
              </w:rPr>
              <w:t>дата видачі,</w:t>
            </w:r>
          </w:p>
          <w:p w:rsidR="008B26C7" w:rsidRPr="00CB340E" w:rsidRDefault="00CB340E" w:rsidP="00CB340E">
            <w:pPr>
              <w:pBdr>
                <w:bottom w:val="single" w:sz="4" w:space="1" w:color="auto"/>
              </w:pBdr>
              <w:spacing w:line="192" w:lineRule="auto"/>
              <w:ind w:right="147"/>
              <w:jc w:val="both"/>
              <w:rPr>
                <w:rFonts w:ascii="Times New Roman" w:hAnsi="Times New Roman"/>
                <w:sz w:val="20"/>
                <w:lang w:val="en-US" w:eastAsia="uk-UA"/>
              </w:rPr>
            </w:pPr>
            <w:r w:rsidRPr="00CB340E">
              <w:rPr>
                <w:rFonts w:ascii="Times New Roman" w:hAnsi="Times New Roman"/>
                <w:sz w:val="20"/>
                <w:lang w:eastAsia="uk-UA"/>
              </w:rPr>
              <w:t xml:space="preserve"> </w:t>
            </w:r>
          </w:p>
          <w:p w:rsidR="008B26C7" w:rsidRPr="00CB340E" w:rsidRDefault="008B26C7" w:rsidP="00407BBB">
            <w:pPr>
              <w:spacing w:line="192" w:lineRule="auto"/>
              <w:ind w:left="142" w:right="147"/>
              <w:jc w:val="center"/>
              <w:rPr>
                <w:rFonts w:ascii="Times New Roman" w:hAnsi="Times New Roman"/>
                <w:sz w:val="20"/>
                <w:lang w:eastAsia="uk-UA"/>
              </w:rPr>
            </w:pPr>
            <w:r w:rsidRPr="00CB340E">
              <w:rPr>
                <w:rFonts w:ascii="Times New Roman" w:hAnsi="Times New Roman"/>
                <w:sz w:val="20"/>
                <w:lang w:eastAsia="uk-UA"/>
              </w:rPr>
              <w:t>ким виданий</w:t>
            </w: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nil"/>
              <w:bottom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tcBorders>
              <w:left w:val="nil"/>
            </w:tcBorders>
          </w:tcPr>
          <w:p w:rsidR="008B26C7" w:rsidRPr="00CB340E" w:rsidRDefault="008B26C7" w:rsidP="00407BBB">
            <w:pPr>
              <w:spacing w:line="228" w:lineRule="auto"/>
              <w:ind w:left="142" w:right="147"/>
              <w:jc w:val="both"/>
              <w:rPr>
                <w:rFonts w:ascii="Times New Roman" w:hAnsi="Times New Roman"/>
                <w:sz w:val="24"/>
                <w:szCs w:val="24"/>
                <w:lang w:eastAsia="uk-UA"/>
              </w:rPr>
            </w:pPr>
          </w:p>
        </w:tc>
      </w:tr>
      <w:tr w:rsidR="008B26C7" w:rsidRPr="00CB340E" w:rsidTr="00CB340E">
        <w:trPr>
          <w:trHeight w:val="20"/>
        </w:trPr>
        <w:tc>
          <w:tcPr>
            <w:tcW w:w="335" w:type="dxa"/>
            <w:vMerge w:val="restart"/>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val="restart"/>
            <w:tcBorders>
              <w:top w:val="nil"/>
              <w:left w:val="single" w:sz="4" w:space="0" w:color="auto"/>
              <w:bottom w:val="nil"/>
              <w:right w:val="nil"/>
            </w:tcBorders>
            <w:hideMark/>
          </w:tcPr>
          <w:p w:rsidR="008B26C7" w:rsidRPr="00CB340E" w:rsidRDefault="008B26C7" w:rsidP="00407BBB">
            <w:pPr>
              <w:spacing w:line="228" w:lineRule="auto"/>
              <w:ind w:left="142" w:right="147"/>
              <w:jc w:val="both"/>
              <w:rPr>
                <w:rFonts w:ascii="Times New Roman" w:hAnsi="Times New Roman"/>
                <w:sz w:val="24"/>
                <w:szCs w:val="24"/>
                <w:lang w:eastAsia="uk-UA"/>
              </w:rPr>
            </w:pPr>
            <w:r w:rsidRPr="00CB340E">
              <w:rPr>
                <w:rFonts w:ascii="Times New Roman" w:hAnsi="Times New Roman"/>
                <w:bCs/>
                <w:sz w:val="24"/>
                <w:szCs w:val="24"/>
                <w:lang w:eastAsia="uk-UA"/>
              </w:rPr>
              <w:t>посвідчення особи з інвалідністю внаслідок війни</w:t>
            </w:r>
          </w:p>
        </w:tc>
      </w:tr>
      <w:tr w:rsidR="008B26C7" w:rsidRPr="00CB340E" w:rsidTr="00CB340E">
        <w:trPr>
          <w:trHeight w:val="20"/>
        </w:trPr>
        <w:tc>
          <w:tcPr>
            <w:tcW w:w="335" w:type="dxa"/>
            <w:vMerge/>
            <w:vAlign w:val="center"/>
            <w:hideMark/>
          </w:tcPr>
          <w:p w:rsidR="008B26C7" w:rsidRPr="00CB340E" w:rsidRDefault="008B26C7" w:rsidP="00407BBB">
            <w:pPr>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61AAD">
        <w:trPr>
          <w:trHeight w:val="20"/>
        </w:trPr>
        <w:tc>
          <w:tcPr>
            <w:tcW w:w="335" w:type="dxa"/>
          </w:tcPr>
          <w:p w:rsidR="008B26C7" w:rsidRPr="00CB340E" w:rsidRDefault="008B26C7" w:rsidP="00407BBB">
            <w:pPr>
              <w:spacing w:line="192" w:lineRule="auto"/>
              <w:ind w:right="132"/>
              <w:jc w:val="both"/>
              <w:rPr>
                <w:rFonts w:ascii="Times New Roman" w:hAnsi="Times New Roman"/>
                <w:sz w:val="24"/>
                <w:szCs w:val="24"/>
                <w:lang w:eastAsia="uk-UA"/>
              </w:rPr>
            </w:pPr>
          </w:p>
        </w:tc>
        <w:tc>
          <w:tcPr>
            <w:tcW w:w="4115" w:type="dxa"/>
            <w:vMerge/>
            <w:tcBorders>
              <w:top w:val="nil"/>
              <w:left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192" w:lineRule="auto"/>
              <w:jc w:val="center"/>
              <w:rPr>
                <w:rFonts w:ascii="Times New Roman" w:hAnsi="Times New Roman"/>
                <w:sz w:val="24"/>
                <w:szCs w:val="24"/>
                <w:lang w:eastAsia="uk-UA"/>
              </w:rPr>
            </w:pPr>
          </w:p>
        </w:tc>
        <w:tc>
          <w:tcPr>
            <w:tcW w:w="4464" w:type="dxa"/>
            <w:tcBorders>
              <w:left w:val="nil"/>
            </w:tcBorders>
            <w:hideMark/>
          </w:tcPr>
          <w:p w:rsidR="008B26C7" w:rsidRPr="00641F08" w:rsidRDefault="008B26C7" w:rsidP="00CB340E">
            <w:pPr>
              <w:pBdr>
                <w:bottom w:val="single" w:sz="4" w:space="1" w:color="auto"/>
              </w:pBdr>
              <w:spacing w:line="192" w:lineRule="auto"/>
              <w:ind w:left="142" w:right="147"/>
              <w:jc w:val="both"/>
              <w:rPr>
                <w:rFonts w:ascii="Times New Roman" w:hAnsi="Times New Roman"/>
                <w:bCs/>
                <w:sz w:val="24"/>
                <w:szCs w:val="24"/>
                <w:lang w:eastAsia="uk-UA"/>
              </w:rPr>
            </w:pPr>
          </w:p>
          <w:p w:rsidR="008B26C7" w:rsidRPr="00CB340E" w:rsidRDefault="008B26C7" w:rsidP="00407BBB">
            <w:pPr>
              <w:spacing w:line="192" w:lineRule="auto"/>
              <w:ind w:left="142" w:right="147"/>
              <w:jc w:val="center"/>
              <w:rPr>
                <w:rFonts w:ascii="Times New Roman" w:hAnsi="Times New Roman"/>
                <w:bCs/>
                <w:sz w:val="20"/>
                <w:lang w:eastAsia="uk-UA"/>
              </w:rPr>
            </w:pPr>
            <w:r w:rsidRPr="00CB340E">
              <w:rPr>
                <w:rFonts w:ascii="Times New Roman" w:hAnsi="Times New Roman"/>
                <w:bCs/>
                <w:sz w:val="20"/>
                <w:lang w:eastAsia="uk-UA"/>
              </w:rPr>
              <w:t>серія та номер документа,</w:t>
            </w:r>
          </w:p>
          <w:p w:rsidR="008B26C7" w:rsidRPr="00CB340E" w:rsidRDefault="008B26C7" w:rsidP="00CB340E">
            <w:pPr>
              <w:pBdr>
                <w:bottom w:val="single" w:sz="4" w:space="1" w:color="auto"/>
              </w:pBdr>
              <w:spacing w:line="192" w:lineRule="auto"/>
              <w:ind w:left="142" w:right="147"/>
              <w:jc w:val="center"/>
              <w:rPr>
                <w:rFonts w:ascii="Times New Roman" w:hAnsi="Times New Roman"/>
                <w:bCs/>
                <w:sz w:val="20"/>
                <w:lang w:val="ru-RU" w:eastAsia="uk-UA"/>
              </w:rPr>
            </w:pPr>
          </w:p>
          <w:p w:rsidR="008B26C7" w:rsidRPr="00CB340E" w:rsidRDefault="008B26C7" w:rsidP="00407BBB">
            <w:pPr>
              <w:spacing w:line="192" w:lineRule="auto"/>
              <w:ind w:left="142" w:right="147"/>
              <w:jc w:val="center"/>
              <w:rPr>
                <w:rFonts w:ascii="Times New Roman" w:hAnsi="Times New Roman"/>
                <w:bCs/>
                <w:sz w:val="20"/>
                <w:lang w:eastAsia="uk-UA"/>
              </w:rPr>
            </w:pPr>
            <w:r w:rsidRPr="00CB340E">
              <w:rPr>
                <w:rFonts w:ascii="Times New Roman" w:hAnsi="Times New Roman"/>
                <w:bCs/>
                <w:sz w:val="20"/>
                <w:lang w:eastAsia="uk-UA"/>
              </w:rPr>
              <w:t>дата видачі,</w:t>
            </w:r>
          </w:p>
          <w:p w:rsidR="008B26C7" w:rsidRPr="00641F08" w:rsidRDefault="008B26C7" w:rsidP="00CB340E">
            <w:pPr>
              <w:pBdr>
                <w:bottom w:val="single" w:sz="4" w:space="1" w:color="auto"/>
              </w:pBdr>
              <w:spacing w:line="192" w:lineRule="auto"/>
              <w:ind w:left="142" w:right="147"/>
              <w:jc w:val="center"/>
              <w:rPr>
                <w:rFonts w:ascii="Times New Roman" w:hAnsi="Times New Roman"/>
                <w:bCs/>
                <w:sz w:val="20"/>
                <w:lang w:val="ru-RU" w:eastAsia="uk-UA"/>
              </w:rPr>
            </w:pPr>
          </w:p>
          <w:p w:rsidR="008B26C7" w:rsidRPr="00CB340E" w:rsidRDefault="008B26C7" w:rsidP="00407BBB">
            <w:pPr>
              <w:spacing w:line="192" w:lineRule="auto"/>
              <w:ind w:left="142" w:right="147"/>
              <w:jc w:val="center"/>
              <w:rPr>
                <w:rFonts w:ascii="Times New Roman" w:hAnsi="Times New Roman"/>
                <w:bCs/>
                <w:sz w:val="24"/>
                <w:szCs w:val="24"/>
                <w:lang w:eastAsia="uk-UA"/>
              </w:rPr>
            </w:pPr>
            <w:r w:rsidRPr="00CB340E">
              <w:rPr>
                <w:rFonts w:ascii="Times New Roman" w:hAnsi="Times New Roman"/>
                <w:bCs/>
                <w:sz w:val="20"/>
                <w:lang w:eastAsia="uk-UA"/>
              </w:rPr>
              <w:t>ким виданий</w:t>
            </w:r>
          </w:p>
        </w:tc>
      </w:tr>
      <w:tr w:rsidR="008B26C7" w:rsidRPr="00CB340E" w:rsidTr="00461AAD">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tcPr>
          <w:p w:rsidR="008B26C7" w:rsidRPr="00CB340E" w:rsidRDefault="008B26C7" w:rsidP="00407BBB">
            <w:pPr>
              <w:spacing w:line="228" w:lineRule="auto"/>
              <w:ind w:left="142" w:right="147"/>
              <w:jc w:val="both"/>
              <w:rPr>
                <w:rFonts w:ascii="Times New Roman" w:hAnsi="Times New Roman"/>
                <w:bCs/>
                <w:sz w:val="24"/>
                <w:szCs w:val="24"/>
                <w:lang w:eastAsia="uk-UA"/>
              </w:rPr>
            </w:pPr>
          </w:p>
        </w:tc>
      </w:tr>
      <w:tr w:rsidR="008B26C7" w:rsidRPr="00CB340E" w:rsidTr="00461AAD">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val="restart"/>
            <w:tcBorders>
              <w:left w:val="single" w:sz="4" w:space="0" w:color="auto"/>
              <w:right w:val="nil"/>
            </w:tcBorders>
            <w:hideMark/>
          </w:tcPr>
          <w:p w:rsidR="008B26C7" w:rsidRPr="00CB340E" w:rsidRDefault="008B26C7" w:rsidP="00407BBB">
            <w:pPr>
              <w:spacing w:line="228" w:lineRule="auto"/>
              <w:ind w:left="142" w:right="147"/>
              <w:jc w:val="both"/>
              <w:rPr>
                <w:rFonts w:ascii="Times New Roman" w:hAnsi="Times New Roman"/>
                <w:sz w:val="24"/>
                <w:szCs w:val="24"/>
                <w:lang w:eastAsia="uk-UA"/>
              </w:rPr>
            </w:pPr>
            <w:r w:rsidRPr="00CB340E">
              <w:rPr>
                <w:rFonts w:ascii="Times New Roman" w:hAnsi="Times New Roman"/>
                <w:sz w:val="24"/>
                <w:szCs w:val="24"/>
                <w:lang w:eastAsia="uk-UA"/>
              </w:rPr>
              <w:t>довідка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(у разі потреби)</w:t>
            </w:r>
          </w:p>
        </w:tc>
      </w:tr>
      <w:tr w:rsidR="008B26C7" w:rsidRPr="00CB340E" w:rsidTr="00461AAD">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B340E">
        <w:trPr>
          <w:trHeight w:val="20"/>
        </w:trPr>
        <w:tc>
          <w:tcPr>
            <w:tcW w:w="335"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228" w:lineRule="auto"/>
              <w:jc w:val="center"/>
              <w:rPr>
                <w:rFonts w:ascii="Times New Roman" w:hAnsi="Times New Roman"/>
                <w:sz w:val="24"/>
                <w:szCs w:val="24"/>
                <w:lang w:eastAsia="uk-UA"/>
              </w:rPr>
            </w:pPr>
          </w:p>
        </w:tc>
        <w:tc>
          <w:tcPr>
            <w:tcW w:w="4464"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CB340E">
        <w:trPr>
          <w:trHeight w:val="1088"/>
        </w:trPr>
        <w:tc>
          <w:tcPr>
            <w:tcW w:w="335" w:type="dxa"/>
          </w:tcPr>
          <w:p w:rsidR="008B26C7" w:rsidRPr="00CB340E" w:rsidRDefault="008B26C7" w:rsidP="00407BBB">
            <w:pPr>
              <w:spacing w:line="192" w:lineRule="auto"/>
              <w:ind w:right="132"/>
              <w:jc w:val="both"/>
              <w:rPr>
                <w:rFonts w:ascii="Times New Roman" w:hAnsi="Times New Roman"/>
                <w:sz w:val="24"/>
                <w:szCs w:val="24"/>
                <w:lang w:eastAsia="uk-UA"/>
              </w:rPr>
            </w:pPr>
          </w:p>
        </w:tc>
        <w:tc>
          <w:tcPr>
            <w:tcW w:w="4115"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3" w:type="dxa"/>
          </w:tcPr>
          <w:p w:rsidR="008B26C7" w:rsidRPr="00CB340E" w:rsidRDefault="008B26C7" w:rsidP="00407BBB">
            <w:pPr>
              <w:spacing w:line="192" w:lineRule="auto"/>
              <w:jc w:val="center"/>
              <w:rPr>
                <w:rFonts w:ascii="Times New Roman" w:hAnsi="Times New Roman"/>
                <w:sz w:val="24"/>
                <w:szCs w:val="24"/>
                <w:lang w:eastAsia="uk-UA"/>
              </w:rPr>
            </w:pPr>
          </w:p>
        </w:tc>
        <w:tc>
          <w:tcPr>
            <w:tcW w:w="4464" w:type="dxa"/>
            <w:tcBorders>
              <w:left w:val="nil"/>
            </w:tcBorders>
            <w:hideMark/>
          </w:tcPr>
          <w:p w:rsidR="008B26C7" w:rsidRPr="00641F08" w:rsidRDefault="008B26C7" w:rsidP="00461AAD">
            <w:pPr>
              <w:pBdr>
                <w:bottom w:val="single" w:sz="4" w:space="1" w:color="auto"/>
              </w:pBdr>
              <w:spacing w:line="192" w:lineRule="auto"/>
              <w:ind w:left="142" w:right="147"/>
              <w:jc w:val="both"/>
              <w:rPr>
                <w:rFonts w:ascii="Times New Roman" w:hAnsi="Times New Roman"/>
                <w:sz w:val="24"/>
                <w:szCs w:val="24"/>
                <w:lang w:eastAsia="uk-UA"/>
              </w:rPr>
            </w:pPr>
          </w:p>
          <w:p w:rsidR="008B26C7" w:rsidRPr="00461AAD" w:rsidRDefault="008B26C7" w:rsidP="00407BBB">
            <w:pPr>
              <w:spacing w:line="192" w:lineRule="auto"/>
              <w:ind w:left="142" w:right="147"/>
              <w:jc w:val="center"/>
              <w:rPr>
                <w:rFonts w:ascii="Times New Roman" w:hAnsi="Times New Roman"/>
                <w:sz w:val="20"/>
                <w:lang w:eastAsia="uk-UA"/>
              </w:rPr>
            </w:pPr>
            <w:r w:rsidRPr="00461AAD">
              <w:rPr>
                <w:rFonts w:ascii="Times New Roman" w:hAnsi="Times New Roman"/>
                <w:sz w:val="20"/>
                <w:lang w:eastAsia="uk-UA"/>
              </w:rPr>
              <w:t>номер та дата видачі,</w:t>
            </w:r>
          </w:p>
          <w:p w:rsidR="008B26C7" w:rsidRPr="00461AAD" w:rsidRDefault="008B26C7" w:rsidP="00461AAD">
            <w:pPr>
              <w:pBdr>
                <w:bottom w:val="single" w:sz="4" w:space="1" w:color="auto"/>
              </w:pBdr>
              <w:spacing w:line="192" w:lineRule="auto"/>
              <w:ind w:left="142" w:right="147"/>
              <w:jc w:val="center"/>
              <w:rPr>
                <w:rFonts w:ascii="Times New Roman" w:hAnsi="Times New Roman"/>
                <w:sz w:val="20"/>
                <w:lang w:val="ru-RU" w:eastAsia="uk-UA"/>
              </w:rPr>
            </w:pPr>
          </w:p>
          <w:p w:rsidR="008B26C7" w:rsidRPr="00CB340E" w:rsidRDefault="008B26C7" w:rsidP="00407BBB">
            <w:pPr>
              <w:spacing w:line="192" w:lineRule="auto"/>
              <w:ind w:left="142" w:right="147"/>
              <w:jc w:val="center"/>
              <w:rPr>
                <w:rFonts w:ascii="Times New Roman" w:hAnsi="Times New Roman"/>
                <w:sz w:val="24"/>
                <w:szCs w:val="24"/>
                <w:lang w:eastAsia="uk-UA"/>
              </w:rPr>
            </w:pPr>
            <w:r w:rsidRPr="00461AAD">
              <w:rPr>
                <w:rFonts w:ascii="Times New Roman" w:hAnsi="Times New Roman"/>
                <w:sz w:val="20"/>
                <w:lang w:eastAsia="uk-UA"/>
              </w:rPr>
              <w:t>ким видана</w:t>
            </w:r>
          </w:p>
        </w:tc>
      </w:tr>
    </w:tbl>
    <w:p w:rsidR="00461AAD" w:rsidRDefault="00461AAD" w:rsidP="008B26C7">
      <w:pPr>
        <w:rPr>
          <w:rFonts w:ascii="Times New Roman" w:hAnsi="Times New Roman"/>
          <w:sz w:val="24"/>
          <w:szCs w:val="24"/>
        </w:rPr>
      </w:pPr>
      <w:r>
        <w:rPr>
          <w:rFonts w:ascii="Times New Roman" w:hAnsi="Times New Roman"/>
          <w:sz w:val="24"/>
          <w:szCs w:val="24"/>
        </w:rPr>
        <w:br w:type="page"/>
      </w:r>
    </w:p>
    <w:p w:rsidR="008B26C7" w:rsidRDefault="008B26C7" w:rsidP="008B26C7">
      <w:pPr>
        <w:rPr>
          <w:rFonts w:ascii="Times New Roman" w:hAnsi="Times New Roman"/>
          <w:sz w:val="24"/>
          <w:szCs w:val="24"/>
        </w:rPr>
      </w:pPr>
    </w:p>
    <w:p w:rsidR="00B95E8E" w:rsidRDefault="00B95E8E" w:rsidP="008B26C7">
      <w:pPr>
        <w:rPr>
          <w:rFonts w:ascii="Times New Roman" w:hAnsi="Times New Roman"/>
          <w:sz w:val="24"/>
          <w:szCs w:val="24"/>
        </w:rPr>
      </w:pPr>
    </w:p>
    <w:p w:rsidR="00B95E8E" w:rsidRPr="00CB340E" w:rsidRDefault="00B95E8E" w:rsidP="008B26C7">
      <w:pPr>
        <w:rPr>
          <w:rFonts w:ascii="Times New Roman" w:hAnsi="Times New Roman"/>
          <w:sz w:val="24"/>
          <w:szCs w:val="24"/>
        </w:rPr>
      </w:pPr>
    </w:p>
    <w:tbl>
      <w:tblPr>
        <w:tblW w:w="5100" w:type="pct"/>
        <w:tblInd w:w="-5" w:type="dxa"/>
        <w:tblLayout w:type="fixed"/>
        <w:tblCellMar>
          <w:left w:w="0" w:type="dxa"/>
          <w:right w:w="0" w:type="dxa"/>
        </w:tblCellMar>
        <w:tblLook w:val="04A0" w:firstRow="1" w:lastRow="0" w:firstColumn="1" w:lastColumn="0" w:noHBand="0" w:noVBand="1"/>
      </w:tblPr>
      <w:tblGrid>
        <w:gridCol w:w="337"/>
        <w:gridCol w:w="4118"/>
        <w:gridCol w:w="333"/>
        <w:gridCol w:w="4464"/>
      </w:tblGrid>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tcBorders>
              <w:top w:val="nil"/>
              <w:left w:val="nil"/>
              <w:bottom w:val="nil"/>
              <w:right w:val="single" w:sz="4" w:space="0" w:color="auto"/>
            </w:tcBorders>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val="restart"/>
            <w:tcBorders>
              <w:top w:val="nil"/>
              <w:left w:val="single" w:sz="4" w:space="0" w:color="auto"/>
              <w:bottom w:val="nil"/>
              <w:right w:val="nil"/>
            </w:tcBorders>
            <w:hideMark/>
          </w:tcPr>
          <w:p w:rsidR="008B26C7" w:rsidRPr="00CB340E" w:rsidRDefault="008B26C7" w:rsidP="00407BBB">
            <w:pPr>
              <w:spacing w:line="228" w:lineRule="auto"/>
              <w:ind w:left="142" w:right="147"/>
              <w:jc w:val="both"/>
              <w:rPr>
                <w:rFonts w:ascii="Times New Roman" w:hAnsi="Times New Roman"/>
                <w:sz w:val="24"/>
                <w:szCs w:val="24"/>
                <w:lang w:eastAsia="uk-UA"/>
              </w:rPr>
            </w:pPr>
            <w:r w:rsidRPr="00CB340E">
              <w:rPr>
                <w:rFonts w:ascii="Times New Roman" w:hAnsi="Times New Roman"/>
                <w:sz w:val="24"/>
                <w:szCs w:val="24"/>
                <w:lang w:eastAsia="uk-UA"/>
              </w:rPr>
              <w:t>довідка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разі потреби)</w:t>
            </w: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left w:val="nil"/>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192"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192" w:lineRule="auto"/>
              <w:jc w:val="center"/>
              <w:rPr>
                <w:rFonts w:ascii="Times New Roman" w:hAnsi="Times New Roman"/>
                <w:sz w:val="24"/>
                <w:szCs w:val="24"/>
                <w:lang w:eastAsia="uk-UA"/>
              </w:rPr>
            </w:pPr>
          </w:p>
        </w:tc>
        <w:tc>
          <w:tcPr>
            <w:tcW w:w="4507" w:type="dxa"/>
            <w:hideMark/>
          </w:tcPr>
          <w:p w:rsidR="008B26C7" w:rsidRPr="00641F08" w:rsidRDefault="008B26C7" w:rsidP="00461AAD">
            <w:pPr>
              <w:pBdr>
                <w:bottom w:val="single" w:sz="4" w:space="1" w:color="auto"/>
              </w:pBdr>
              <w:spacing w:line="192" w:lineRule="auto"/>
              <w:ind w:left="142" w:right="147"/>
              <w:jc w:val="both"/>
              <w:rPr>
                <w:rFonts w:ascii="Times New Roman" w:hAnsi="Times New Roman"/>
                <w:sz w:val="24"/>
                <w:szCs w:val="24"/>
                <w:lang w:eastAsia="uk-UA"/>
              </w:rPr>
            </w:pPr>
          </w:p>
          <w:p w:rsidR="008B26C7" w:rsidRPr="00461AAD" w:rsidRDefault="008B26C7" w:rsidP="00407BBB">
            <w:pPr>
              <w:spacing w:line="192" w:lineRule="auto"/>
              <w:ind w:left="142" w:right="147"/>
              <w:jc w:val="center"/>
              <w:rPr>
                <w:rFonts w:ascii="Times New Roman" w:hAnsi="Times New Roman"/>
                <w:sz w:val="20"/>
                <w:lang w:eastAsia="uk-UA"/>
              </w:rPr>
            </w:pPr>
            <w:r w:rsidRPr="00461AAD">
              <w:rPr>
                <w:rFonts w:ascii="Times New Roman" w:hAnsi="Times New Roman"/>
                <w:sz w:val="20"/>
                <w:lang w:eastAsia="uk-UA"/>
              </w:rPr>
              <w:t>номер та дата видачі,</w:t>
            </w:r>
          </w:p>
          <w:p w:rsidR="008B26C7" w:rsidRPr="00461AAD" w:rsidRDefault="008B26C7" w:rsidP="00461AAD">
            <w:pPr>
              <w:pBdr>
                <w:bottom w:val="single" w:sz="4" w:space="1" w:color="auto"/>
              </w:pBdr>
              <w:spacing w:line="192" w:lineRule="auto"/>
              <w:ind w:left="142" w:right="147"/>
              <w:jc w:val="center"/>
              <w:rPr>
                <w:rFonts w:ascii="Times New Roman" w:hAnsi="Times New Roman"/>
                <w:sz w:val="20"/>
                <w:lang w:val="ru-RU" w:eastAsia="uk-UA"/>
              </w:rPr>
            </w:pPr>
          </w:p>
          <w:p w:rsidR="008B26C7" w:rsidRPr="00CB340E" w:rsidRDefault="008B26C7" w:rsidP="00407BBB">
            <w:pPr>
              <w:spacing w:line="192" w:lineRule="auto"/>
              <w:ind w:left="142" w:right="147"/>
              <w:jc w:val="center"/>
              <w:rPr>
                <w:rFonts w:ascii="Times New Roman" w:hAnsi="Times New Roman"/>
                <w:sz w:val="24"/>
                <w:szCs w:val="24"/>
                <w:lang w:eastAsia="uk-UA"/>
              </w:rPr>
            </w:pPr>
            <w:r w:rsidRPr="00461AAD">
              <w:rPr>
                <w:rFonts w:ascii="Times New Roman" w:hAnsi="Times New Roman"/>
                <w:sz w:val="20"/>
                <w:lang w:eastAsia="uk-UA"/>
              </w:rPr>
              <w:t>ким видана</w:t>
            </w: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tcPr>
          <w:p w:rsidR="008B26C7" w:rsidRPr="00CB340E" w:rsidRDefault="008B26C7" w:rsidP="00407BBB">
            <w:pPr>
              <w:spacing w:line="228" w:lineRule="auto"/>
              <w:ind w:left="142" w:right="147"/>
              <w:jc w:val="both"/>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tcBorders>
              <w:top w:val="nil"/>
              <w:left w:val="nil"/>
              <w:bottom w:val="nil"/>
              <w:right w:val="single" w:sz="4" w:space="0" w:color="auto"/>
            </w:tcBorders>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val="restart"/>
            <w:tcBorders>
              <w:top w:val="nil"/>
              <w:left w:val="single" w:sz="4" w:space="0" w:color="auto"/>
              <w:bottom w:val="nil"/>
              <w:right w:val="nil"/>
            </w:tcBorders>
            <w:hideMark/>
          </w:tcPr>
          <w:p w:rsidR="008B26C7" w:rsidRPr="00CB340E" w:rsidRDefault="008B26C7" w:rsidP="00407BBB">
            <w:pPr>
              <w:spacing w:line="228" w:lineRule="auto"/>
              <w:ind w:left="142" w:right="147"/>
              <w:jc w:val="both"/>
              <w:rPr>
                <w:rFonts w:ascii="Times New Roman" w:hAnsi="Times New Roman"/>
                <w:sz w:val="24"/>
                <w:szCs w:val="24"/>
                <w:lang w:eastAsia="uk-UA"/>
              </w:rPr>
            </w:pPr>
            <w:r w:rsidRPr="00CB340E">
              <w:rPr>
                <w:rFonts w:ascii="Times New Roman" w:hAnsi="Times New Roman"/>
                <w:sz w:val="24"/>
                <w:szCs w:val="24"/>
                <w:lang w:eastAsia="uk-UA"/>
              </w:rPr>
              <w:t>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разі потреби)</w:t>
            </w: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left w:val="nil"/>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61AAD">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61AAD">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hideMark/>
          </w:tcPr>
          <w:p w:rsidR="008B26C7" w:rsidRPr="00CB340E" w:rsidRDefault="008B26C7" w:rsidP="00461AAD">
            <w:pPr>
              <w:pBdr>
                <w:bottom w:val="single" w:sz="4" w:space="1" w:color="auto"/>
              </w:pBdr>
              <w:spacing w:line="192" w:lineRule="auto"/>
              <w:jc w:val="center"/>
              <w:rPr>
                <w:rFonts w:ascii="Times New Roman" w:hAnsi="Times New Roman"/>
                <w:sz w:val="24"/>
                <w:szCs w:val="24"/>
                <w:lang w:val="ru-RU" w:eastAsia="uk-UA"/>
              </w:rPr>
            </w:pPr>
          </w:p>
          <w:p w:rsidR="008B26C7" w:rsidRPr="00461AAD" w:rsidRDefault="008B26C7" w:rsidP="00461AAD">
            <w:pPr>
              <w:spacing w:line="192" w:lineRule="auto"/>
              <w:jc w:val="center"/>
              <w:rPr>
                <w:rFonts w:ascii="Times New Roman" w:hAnsi="Times New Roman"/>
                <w:sz w:val="20"/>
                <w:lang w:eastAsia="uk-UA"/>
              </w:rPr>
            </w:pPr>
            <w:r w:rsidRPr="00461AAD">
              <w:rPr>
                <w:rFonts w:ascii="Times New Roman" w:hAnsi="Times New Roman"/>
                <w:sz w:val="20"/>
                <w:lang w:eastAsia="uk-UA"/>
              </w:rPr>
              <w:t>номер та дата видачі,</w:t>
            </w:r>
          </w:p>
          <w:p w:rsidR="008B26C7" w:rsidRPr="00461AAD" w:rsidRDefault="008B26C7" w:rsidP="00461AAD">
            <w:pPr>
              <w:pBdr>
                <w:bottom w:val="single" w:sz="4" w:space="1" w:color="auto"/>
              </w:pBdr>
              <w:spacing w:line="192" w:lineRule="auto"/>
              <w:jc w:val="center"/>
              <w:rPr>
                <w:rFonts w:ascii="Times New Roman" w:hAnsi="Times New Roman"/>
                <w:sz w:val="20"/>
                <w:lang w:val="ru-RU" w:eastAsia="uk-UA"/>
              </w:rPr>
            </w:pPr>
          </w:p>
          <w:p w:rsidR="008B26C7" w:rsidRPr="00CB340E" w:rsidRDefault="008B26C7" w:rsidP="00407BBB">
            <w:pPr>
              <w:spacing w:line="192" w:lineRule="auto"/>
              <w:jc w:val="center"/>
              <w:rPr>
                <w:rFonts w:ascii="Times New Roman" w:hAnsi="Times New Roman"/>
                <w:sz w:val="24"/>
                <w:szCs w:val="24"/>
                <w:lang w:eastAsia="uk-UA"/>
              </w:rPr>
            </w:pPr>
            <w:r w:rsidRPr="00461AAD">
              <w:rPr>
                <w:rFonts w:ascii="Times New Roman" w:hAnsi="Times New Roman"/>
                <w:sz w:val="20"/>
                <w:lang w:eastAsia="uk-UA"/>
              </w:rPr>
              <w:t>ким видана</w:t>
            </w:r>
          </w:p>
        </w:tc>
      </w:tr>
      <w:tr w:rsidR="008B26C7" w:rsidRPr="00CB340E" w:rsidTr="00461AAD">
        <w:trPr>
          <w:trHeight w:val="20"/>
        </w:trPr>
        <w:tc>
          <w:tcPr>
            <w:tcW w:w="340" w:type="dxa"/>
            <w:tcBorders>
              <w:top w:val="nil"/>
              <w:left w:val="nil"/>
              <w:bottom w:val="single" w:sz="4" w:space="0" w:color="auto"/>
              <w:right w:val="nil"/>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336"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tcPr>
          <w:p w:rsidR="008B26C7" w:rsidRPr="00CB340E" w:rsidRDefault="008B26C7" w:rsidP="00407BBB">
            <w:pPr>
              <w:spacing w:line="228" w:lineRule="auto"/>
              <w:jc w:val="center"/>
              <w:rPr>
                <w:rFonts w:ascii="Times New Roman" w:hAnsi="Times New Roman"/>
                <w:sz w:val="24"/>
                <w:szCs w:val="24"/>
                <w:lang w:eastAsia="uk-UA"/>
              </w:rPr>
            </w:pPr>
          </w:p>
        </w:tc>
      </w:tr>
      <w:tr w:rsidR="008B26C7" w:rsidRPr="00CB340E" w:rsidTr="00407BBB">
        <w:trPr>
          <w:trHeight w:val="20"/>
        </w:trPr>
        <w:tc>
          <w:tcPr>
            <w:tcW w:w="340"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val="restart"/>
            <w:tcBorders>
              <w:top w:val="nil"/>
              <w:left w:val="single" w:sz="4" w:space="0" w:color="auto"/>
              <w:bottom w:val="nil"/>
              <w:right w:val="single" w:sz="4" w:space="0" w:color="auto"/>
            </w:tcBorders>
            <w:hideMark/>
          </w:tcPr>
          <w:p w:rsidR="008B26C7" w:rsidRPr="00CB340E" w:rsidRDefault="008B26C7" w:rsidP="00407BBB">
            <w:pPr>
              <w:spacing w:line="228" w:lineRule="auto"/>
              <w:ind w:left="142" w:right="132"/>
              <w:jc w:val="both"/>
              <w:rPr>
                <w:rFonts w:ascii="Times New Roman" w:hAnsi="Times New Roman"/>
                <w:sz w:val="24"/>
                <w:szCs w:val="24"/>
                <w:lang w:eastAsia="uk-UA"/>
              </w:rPr>
            </w:pPr>
            <w:r w:rsidRPr="00CB340E">
              <w:rPr>
                <w:rFonts w:ascii="Times New Roman" w:hAnsi="Times New Roman"/>
                <w:sz w:val="24"/>
                <w:szCs w:val="24"/>
                <w:lang w:eastAsia="uk-UA"/>
              </w:rPr>
              <w:t>внутрішньо переміщена особа працездатного віку за відсутності підходящої роботи</w:t>
            </w:r>
          </w:p>
        </w:tc>
        <w:tc>
          <w:tcPr>
            <w:tcW w:w="336"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val="restart"/>
            <w:tcBorders>
              <w:top w:val="nil"/>
              <w:left w:val="single" w:sz="4" w:space="0" w:color="auto"/>
              <w:bottom w:val="nil"/>
              <w:right w:val="nil"/>
            </w:tcBorders>
            <w:hideMark/>
          </w:tcPr>
          <w:p w:rsidR="008B26C7" w:rsidRPr="00CB340E" w:rsidRDefault="008B26C7" w:rsidP="00407BBB">
            <w:pPr>
              <w:spacing w:line="228" w:lineRule="auto"/>
              <w:ind w:left="69"/>
              <w:jc w:val="both"/>
              <w:rPr>
                <w:rFonts w:ascii="Times New Roman" w:hAnsi="Times New Roman"/>
                <w:sz w:val="24"/>
                <w:szCs w:val="24"/>
                <w:lang w:eastAsia="uk-UA"/>
              </w:rPr>
            </w:pPr>
            <w:r w:rsidRPr="00CB340E">
              <w:rPr>
                <w:rFonts w:ascii="Times New Roman" w:hAnsi="Times New Roman"/>
                <w:sz w:val="24"/>
                <w:szCs w:val="24"/>
                <w:lang w:eastAsia="uk-UA"/>
              </w:rPr>
              <w:t>довідка про взяття на облік внутрішньо переміщеної особи</w:t>
            </w:r>
          </w:p>
          <w:p w:rsidR="008B26C7" w:rsidRPr="00CB340E" w:rsidRDefault="008B26C7" w:rsidP="00461AAD">
            <w:pPr>
              <w:pBdr>
                <w:bottom w:val="single" w:sz="4" w:space="1" w:color="auto"/>
              </w:pBdr>
              <w:spacing w:line="192" w:lineRule="auto"/>
              <w:jc w:val="center"/>
              <w:rPr>
                <w:rFonts w:ascii="Times New Roman" w:hAnsi="Times New Roman"/>
                <w:sz w:val="24"/>
                <w:szCs w:val="24"/>
                <w:lang w:val="ru-RU" w:eastAsia="uk-UA"/>
              </w:rPr>
            </w:pPr>
          </w:p>
          <w:p w:rsidR="008B26C7" w:rsidRPr="00461AAD" w:rsidRDefault="008B26C7" w:rsidP="00407BBB">
            <w:pPr>
              <w:spacing w:line="192" w:lineRule="auto"/>
              <w:jc w:val="center"/>
              <w:rPr>
                <w:rFonts w:ascii="Times New Roman" w:hAnsi="Times New Roman"/>
                <w:sz w:val="20"/>
                <w:lang w:eastAsia="uk-UA"/>
              </w:rPr>
            </w:pPr>
            <w:r w:rsidRPr="00461AAD">
              <w:rPr>
                <w:rFonts w:ascii="Times New Roman" w:hAnsi="Times New Roman"/>
                <w:sz w:val="20"/>
                <w:lang w:eastAsia="uk-UA"/>
              </w:rPr>
              <w:t>номер та дата видачі,</w:t>
            </w:r>
          </w:p>
          <w:p w:rsidR="008B26C7" w:rsidRPr="00461AAD" w:rsidRDefault="008B26C7" w:rsidP="00461AAD">
            <w:pPr>
              <w:pBdr>
                <w:bottom w:val="single" w:sz="4" w:space="1" w:color="auto"/>
              </w:pBdr>
              <w:spacing w:line="192" w:lineRule="auto"/>
              <w:jc w:val="center"/>
              <w:rPr>
                <w:rFonts w:ascii="Times New Roman" w:hAnsi="Times New Roman"/>
                <w:sz w:val="20"/>
                <w:lang w:val="ru-RU" w:eastAsia="uk-UA"/>
              </w:rPr>
            </w:pPr>
          </w:p>
          <w:p w:rsidR="008B26C7" w:rsidRPr="00CB340E" w:rsidRDefault="008B26C7" w:rsidP="00407BBB">
            <w:pPr>
              <w:spacing w:line="192" w:lineRule="auto"/>
              <w:jc w:val="center"/>
              <w:rPr>
                <w:rFonts w:ascii="Times New Roman" w:hAnsi="Times New Roman"/>
                <w:sz w:val="24"/>
                <w:szCs w:val="24"/>
                <w:lang w:eastAsia="uk-UA"/>
              </w:rPr>
            </w:pPr>
            <w:r w:rsidRPr="00461AAD">
              <w:rPr>
                <w:rFonts w:ascii="Times New Roman" w:hAnsi="Times New Roman"/>
                <w:sz w:val="20"/>
                <w:lang w:eastAsia="uk-UA"/>
              </w:rPr>
              <w:t>ким видана</w:t>
            </w:r>
          </w:p>
        </w:tc>
      </w:tr>
      <w:tr w:rsidR="008B26C7" w:rsidRPr="00CB340E" w:rsidTr="00407BBB">
        <w:trPr>
          <w:trHeight w:val="20"/>
        </w:trPr>
        <w:tc>
          <w:tcPr>
            <w:tcW w:w="340" w:type="dxa"/>
            <w:tcBorders>
              <w:top w:val="single" w:sz="4" w:space="0" w:color="auto"/>
              <w:bottom w:val="nil"/>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Borders>
              <w:top w:val="nil"/>
              <w:left w:val="nil"/>
              <w:bottom w:val="single" w:sz="4" w:space="0" w:color="auto"/>
              <w:right w:val="nil"/>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336"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tcPr>
          <w:p w:rsidR="008B26C7" w:rsidRPr="00CB340E" w:rsidRDefault="008B26C7" w:rsidP="00407BBB">
            <w:pPr>
              <w:spacing w:line="228" w:lineRule="auto"/>
              <w:jc w:val="center"/>
              <w:rPr>
                <w:rFonts w:ascii="Times New Roman" w:hAnsi="Times New Roman"/>
                <w:sz w:val="24"/>
                <w:szCs w:val="24"/>
                <w:lang w:eastAsia="uk-UA"/>
              </w:rPr>
            </w:pPr>
          </w:p>
        </w:tc>
      </w:tr>
      <w:tr w:rsidR="008B26C7" w:rsidRPr="00CB340E" w:rsidTr="00407BBB">
        <w:trPr>
          <w:trHeight w:val="20"/>
        </w:trPr>
        <w:tc>
          <w:tcPr>
            <w:tcW w:w="340"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val="restart"/>
            <w:tcBorders>
              <w:top w:val="nil"/>
              <w:left w:val="single" w:sz="4" w:space="0" w:color="auto"/>
              <w:bottom w:val="nil"/>
              <w:right w:val="single" w:sz="4" w:space="0" w:color="auto"/>
            </w:tcBorders>
            <w:hideMark/>
          </w:tcPr>
          <w:p w:rsidR="008B26C7" w:rsidRPr="00CB340E" w:rsidRDefault="008B26C7" w:rsidP="00407BBB">
            <w:pPr>
              <w:spacing w:line="228" w:lineRule="auto"/>
              <w:ind w:left="142" w:right="132"/>
              <w:jc w:val="both"/>
              <w:rPr>
                <w:rFonts w:ascii="Times New Roman" w:hAnsi="Times New Roman"/>
                <w:sz w:val="24"/>
                <w:szCs w:val="24"/>
                <w:lang w:eastAsia="uk-UA"/>
              </w:rPr>
            </w:pPr>
            <w:r w:rsidRPr="00CB340E">
              <w:rPr>
                <w:rFonts w:ascii="Times New Roman" w:hAnsi="Times New Roman"/>
                <w:sz w:val="24"/>
                <w:szCs w:val="24"/>
                <w:lang w:eastAsia="uk-UA"/>
              </w:rPr>
              <w:t>особа, стосовно якої згідно із 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 після її звільнення</w:t>
            </w:r>
          </w:p>
        </w:tc>
        <w:tc>
          <w:tcPr>
            <w:tcW w:w="336"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val="restart"/>
            <w:tcBorders>
              <w:top w:val="nil"/>
              <w:left w:val="single" w:sz="4" w:space="0" w:color="auto"/>
              <w:bottom w:val="nil"/>
              <w:right w:val="nil"/>
            </w:tcBorders>
            <w:hideMark/>
          </w:tcPr>
          <w:p w:rsidR="008B26C7" w:rsidRPr="00CB340E" w:rsidRDefault="008B26C7" w:rsidP="00407BBB">
            <w:pPr>
              <w:spacing w:line="228" w:lineRule="auto"/>
              <w:ind w:left="69"/>
              <w:jc w:val="both"/>
              <w:rPr>
                <w:rFonts w:ascii="Times New Roman" w:hAnsi="Times New Roman"/>
                <w:sz w:val="24"/>
                <w:szCs w:val="24"/>
                <w:lang w:eastAsia="uk-UA"/>
              </w:rPr>
            </w:pPr>
            <w:r w:rsidRPr="00CB340E">
              <w:rPr>
                <w:rFonts w:ascii="Times New Roman" w:hAnsi="Times New Roman"/>
                <w:sz w:val="24"/>
                <w:szCs w:val="24"/>
                <w:lang w:eastAsia="uk-UA"/>
              </w:rPr>
              <w:t>відомості про встановлення факту позбавлення особистої свободи внаслідок збройної агресії проти України з Єдиного реєстру осіб, стосовно яких встановлено факт позбавлення особистої свободи внаслідок збройної агресії проти України</w:t>
            </w:r>
          </w:p>
        </w:tc>
      </w:tr>
      <w:tr w:rsidR="008B26C7" w:rsidRPr="00CB340E" w:rsidTr="00407BBB">
        <w:trPr>
          <w:trHeight w:val="20"/>
        </w:trPr>
        <w:tc>
          <w:tcPr>
            <w:tcW w:w="340" w:type="dxa"/>
            <w:tcBorders>
              <w:top w:val="single" w:sz="4" w:space="0" w:color="auto"/>
              <w:left w:val="nil"/>
              <w:bottom w:val="nil"/>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158" w:type="dxa"/>
            <w:vMerge w:val="restart"/>
            <w:tcBorders>
              <w:top w:val="nil"/>
              <w:left w:val="single" w:sz="4" w:space="0" w:color="auto"/>
              <w:bottom w:val="nil"/>
              <w:right w:val="single" w:sz="4" w:space="0" w:color="auto"/>
            </w:tcBorders>
            <w:hideMark/>
          </w:tcPr>
          <w:p w:rsidR="008B26C7" w:rsidRPr="00CB340E" w:rsidRDefault="008B26C7" w:rsidP="00407BBB">
            <w:pPr>
              <w:spacing w:line="228" w:lineRule="auto"/>
              <w:ind w:left="154" w:right="132"/>
              <w:jc w:val="both"/>
              <w:rPr>
                <w:rFonts w:ascii="Times New Roman" w:hAnsi="Times New Roman"/>
                <w:sz w:val="24"/>
                <w:szCs w:val="24"/>
                <w:lang w:eastAsia="uk-UA"/>
              </w:rPr>
            </w:pPr>
            <w:r w:rsidRPr="00CB340E">
              <w:rPr>
                <w:rFonts w:ascii="Times New Roman" w:hAnsi="Times New Roman"/>
                <w:sz w:val="24"/>
                <w:szCs w:val="24"/>
                <w:lang w:eastAsia="uk-UA"/>
              </w:rPr>
              <w:t>особа з інвалідністю за відсутності підходящої роботи</w:t>
            </w:r>
          </w:p>
        </w:tc>
        <w:tc>
          <w:tcPr>
            <w:tcW w:w="336"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val="restart"/>
            <w:tcBorders>
              <w:top w:val="nil"/>
              <w:left w:val="single" w:sz="4" w:space="0" w:color="auto"/>
              <w:bottom w:val="nil"/>
              <w:right w:val="nil"/>
            </w:tcBorders>
            <w:hideMark/>
          </w:tcPr>
          <w:p w:rsidR="008B26C7" w:rsidRPr="00CB340E" w:rsidRDefault="008B26C7" w:rsidP="00407BBB">
            <w:pPr>
              <w:spacing w:line="228" w:lineRule="auto"/>
              <w:ind w:left="69"/>
              <w:jc w:val="both"/>
              <w:rPr>
                <w:rFonts w:ascii="Times New Roman" w:hAnsi="Times New Roman"/>
                <w:sz w:val="24"/>
                <w:szCs w:val="24"/>
                <w:lang w:eastAsia="uk-UA"/>
              </w:rPr>
            </w:pPr>
            <w:r w:rsidRPr="00CB340E">
              <w:rPr>
                <w:rFonts w:ascii="Times New Roman" w:hAnsi="Times New Roman"/>
                <w:sz w:val="24"/>
                <w:szCs w:val="24"/>
                <w:lang w:eastAsia="uk-UA"/>
              </w:rPr>
              <w:t xml:space="preserve">довідка до акта огляду медико-соціальною експертною комісією </w:t>
            </w:r>
          </w:p>
        </w:tc>
      </w:tr>
      <w:tr w:rsidR="008B26C7" w:rsidRPr="00CB340E" w:rsidTr="00407BBB">
        <w:trPr>
          <w:trHeight w:val="20"/>
        </w:trPr>
        <w:tc>
          <w:tcPr>
            <w:tcW w:w="340" w:type="dxa"/>
            <w:tcBorders>
              <w:top w:val="single" w:sz="4" w:space="0" w:color="auto"/>
              <w:left w:val="nil"/>
              <w:bottom w:val="nil"/>
            </w:tcBorders>
            <w:hideMark/>
          </w:tcPr>
          <w:p w:rsidR="008B26C7" w:rsidRPr="00CB340E" w:rsidRDefault="008B26C7" w:rsidP="00407BBB">
            <w:pPr>
              <w:rPr>
                <w:rFonts w:ascii="Times New Roman" w:hAnsi="Times New Roman"/>
                <w:sz w:val="24"/>
                <w:szCs w:val="24"/>
                <w:lang w:eastAsia="uk-UA"/>
              </w:rPr>
            </w:pPr>
          </w:p>
        </w:tc>
        <w:tc>
          <w:tcPr>
            <w:tcW w:w="415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36"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507"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407BBB">
        <w:trPr>
          <w:trHeight w:val="20"/>
        </w:trPr>
        <w:tc>
          <w:tcPr>
            <w:tcW w:w="340" w:type="dxa"/>
          </w:tcPr>
          <w:p w:rsidR="008B26C7" w:rsidRPr="00CB340E" w:rsidRDefault="008B26C7" w:rsidP="00407BBB">
            <w:pPr>
              <w:spacing w:line="192" w:lineRule="auto"/>
              <w:ind w:right="132"/>
              <w:jc w:val="both"/>
              <w:rPr>
                <w:rFonts w:ascii="Times New Roman" w:hAnsi="Times New Roman"/>
                <w:sz w:val="24"/>
                <w:szCs w:val="24"/>
                <w:lang w:eastAsia="uk-UA"/>
              </w:rPr>
            </w:pPr>
          </w:p>
        </w:tc>
        <w:tc>
          <w:tcPr>
            <w:tcW w:w="4158" w:type="dxa"/>
          </w:tcPr>
          <w:p w:rsidR="008B26C7" w:rsidRPr="00CB340E" w:rsidRDefault="008B26C7" w:rsidP="00407BBB">
            <w:pPr>
              <w:spacing w:line="192" w:lineRule="auto"/>
              <w:ind w:right="132"/>
              <w:jc w:val="both"/>
              <w:rPr>
                <w:rFonts w:ascii="Times New Roman" w:hAnsi="Times New Roman"/>
                <w:sz w:val="24"/>
                <w:szCs w:val="24"/>
                <w:lang w:eastAsia="uk-UA"/>
              </w:rPr>
            </w:pPr>
          </w:p>
        </w:tc>
        <w:tc>
          <w:tcPr>
            <w:tcW w:w="336" w:type="dxa"/>
          </w:tcPr>
          <w:p w:rsidR="008B26C7" w:rsidRPr="00CB340E" w:rsidRDefault="008B26C7" w:rsidP="00407BBB">
            <w:pPr>
              <w:spacing w:line="192" w:lineRule="auto"/>
              <w:jc w:val="center"/>
              <w:rPr>
                <w:rFonts w:ascii="Times New Roman" w:hAnsi="Times New Roman"/>
                <w:sz w:val="24"/>
                <w:szCs w:val="24"/>
                <w:lang w:eastAsia="uk-UA"/>
              </w:rPr>
            </w:pPr>
          </w:p>
        </w:tc>
        <w:tc>
          <w:tcPr>
            <w:tcW w:w="4507" w:type="dxa"/>
            <w:hideMark/>
          </w:tcPr>
          <w:p w:rsidR="008B26C7" w:rsidRPr="00CB340E" w:rsidRDefault="008B26C7" w:rsidP="00461AAD">
            <w:pPr>
              <w:pBdr>
                <w:bottom w:val="single" w:sz="4" w:space="1" w:color="auto"/>
              </w:pBdr>
              <w:spacing w:line="192" w:lineRule="auto"/>
              <w:ind w:left="69"/>
              <w:rPr>
                <w:rFonts w:ascii="Times New Roman" w:hAnsi="Times New Roman"/>
                <w:sz w:val="24"/>
                <w:szCs w:val="24"/>
                <w:lang w:val="ru-RU" w:eastAsia="uk-UA"/>
              </w:rPr>
            </w:pPr>
          </w:p>
          <w:p w:rsidR="008B26C7" w:rsidRPr="00461AAD" w:rsidRDefault="008B26C7" w:rsidP="00407BBB">
            <w:pPr>
              <w:spacing w:line="192" w:lineRule="auto"/>
              <w:ind w:left="69"/>
              <w:jc w:val="center"/>
              <w:rPr>
                <w:rFonts w:ascii="Times New Roman" w:hAnsi="Times New Roman"/>
                <w:sz w:val="20"/>
                <w:lang w:eastAsia="uk-UA"/>
              </w:rPr>
            </w:pPr>
            <w:r w:rsidRPr="00461AAD">
              <w:rPr>
                <w:rFonts w:ascii="Times New Roman" w:hAnsi="Times New Roman"/>
                <w:sz w:val="20"/>
                <w:lang w:eastAsia="uk-UA"/>
              </w:rPr>
              <w:t>номер та дата видачі,</w:t>
            </w:r>
          </w:p>
          <w:p w:rsidR="008B26C7" w:rsidRPr="00461AAD" w:rsidRDefault="008B26C7" w:rsidP="00461AAD">
            <w:pPr>
              <w:pBdr>
                <w:bottom w:val="single" w:sz="4" w:space="1" w:color="auto"/>
              </w:pBdr>
              <w:spacing w:line="192" w:lineRule="auto"/>
              <w:ind w:left="69"/>
              <w:jc w:val="both"/>
              <w:rPr>
                <w:rFonts w:ascii="Times New Roman" w:hAnsi="Times New Roman"/>
                <w:sz w:val="20"/>
                <w:lang w:val="ru-RU" w:eastAsia="uk-UA"/>
              </w:rPr>
            </w:pPr>
          </w:p>
          <w:p w:rsidR="008B26C7" w:rsidRPr="00CB340E" w:rsidRDefault="008B26C7" w:rsidP="00407BBB">
            <w:pPr>
              <w:spacing w:line="192" w:lineRule="auto"/>
              <w:jc w:val="center"/>
              <w:rPr>
                <w:rFonts w:ascii="Times New Roman" w:hAnsi="Times New Roman"/>
                <w:sz w:val="24"/>
                <w:szCs w:val="24"/>
                <w:lang w:eastAsia="uk-UA"/>
              </w:rPr>
            </w:pPr>
            <w:r w:rsidRPr="00461AAD">
              <w:rPr>
                <w:rFonts w:ascii="Times New Roman" w:hAnsi="Times New Roman"/>
                <w:sz w:val="20"/>
                <w:lang w:eastAsia="uk-UA"/>
              </w:rPr>
              <w:t>ким видана</w:t>
            </w:r>
          </w:p>
        </w:tc>
      </w:tr>
    </w:tbl>
    <w:p w:rsidR="008B26C7" w:rsidRPr="00CB340E" w:rsidRDefault="008B26C7" w:rsidP="008B26C7">
      <w:pPr>
        <w:rPr>
          <w:rFonts w:ascii="Times New Roman" w:hAnsi="Times New Roman"/>
          <w:sz w:val="24"/>
          <w:szCs w:val="24"/>
        </w:rPr>
      </w:pPr>
    </w:p>
    <w:tbl>
      <w:tblPr>
        <w:tblW w:w="5100" w:type="pct"/>
        <w:tblInd w:w="-5" w:type="dxa"/>
        <w:tblLayout w:type="fixed"/>
        <w:tblCellMar>
          <w:left w:w="0" w:type="dxa"/>
          <w:right w:w="0" w:type="dxa"/>
        </w:tblCellMar>
        <w:tblLook w:val="04A0" w:firstRow="1" w:lastRow="0" w:firstColumn="1" w:lastColumn="0" w:noHBand="0" w:noVBand="1"/>
      </w:tblPr>
      <w:tblGrid>
        <w:gridCol w:w="337"/>
        <w:gridCol w:w="4118"/>
        <w:gridCol w:w="324"/>
        <w:gridCol w:w="4473"/>
      </w:tblGrid>
      <w:tr w:rsidR="008B26C7" w:rsidRPr="00CB340E" w:rsidTr="00B95E8E">
        <w:trPr>
          <w:trHeight w:val="20"/>
        </w:trPr>
        <w:tc>
          <w:tcPr>
            <w:tcW w:w="337" w:type="dxa"/>
            <w:vMerge w:val="restart"/>
          </w:tcPr>
          <w:p w:rsidR="008B26C7" w:rsidRPr="00CB340E" w:rsidRDefault="008B26C7" w:rsidP="00407BBB">
            <w:pPr>
              <w:spacing w:line="228" w:lineRule="auto"/>
              <w:ind w:right="132"/>
              <w:rPr>
                <w:rFonts w:ascii="Times New Roman" w:hAnsi="Times New Roman"/>
                <w:sz w:val="24"/>
                <w:szCs w:val="24"/>
                <w:lang w:eastAsia="uk-UA"/>
              </w:rPr>
            </w:pPr>
          </w:p>
        </w:tc>
        <w:tc>
          <w:tcPr>
            <w:tcW w:w="4118" w:type="dxa"/>
            <w:vMerge w:val="restart"/>
            <w:tcBorders>
              <w:top w:val="nil"/>
              <w:left w:val="nil"/>
              <w:bottom w:val="nil"/>
              <w:right w:val="single" w:sz="4" w:space="0" w:color="auto"/>
            </w:tcBorders>
          </w:tcPr>
          <w:p w:rsidR="008B26C7" w:rsidRPr="00CB340E" w:rsidRDefault="008B26C7" w:rsidP="00407BBB">
            <w:pPr>
              <w:spacing w:line="228" w:lineRule="auto"/>
              <w:ind w:left="142" w:right="132"/>
              <w:rPr>
                <w:rFonts w:ascii="Times New Roman" w:hAnsi="Times New Roman"/>
                <w:sz w:val="24"/>
                <w:szCs w:val="24"/>
                <w:vertAlign w:val="superscript"/>
                <w:lang w:eastAsia="uk-UA"/>
              </w:rPr>
            </w:pPr>
          </w:p>
        </w:tc>
        <w:tc>
          <w:tcPr>
            <w:tcW w:w="324"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val="restart"/>
            <w:tcBorders>
              <w:top w:val="nil"/>
              <w:left w:val="single" w:sz="4" w:space="0" w:color="auto"/>
              <w:bottom w:val="nil"/>
              <w:right w:val="nil"/>
            </w:tcBorders>
            <w:hideMark/>
          </w:tcPr>
          <w:p w:rsidR="008B26C7" w:rsidRPr="00CB340E" w:rsidRDefault="008B26C7" w:rsidP="00407BBB">
            <w:pPr>
              <w:spacing w:line="228" w:lineRule="auto"/>
              <w:ind w:left="69"/>
              <w:jc w:val="both"/>
              <w:rPr>
                <w:rFonts w:ascii="Times New Roman" w:hAnsi="Times New Roman"/>
                <w:sz w:val="24"/>
                <w:szCs w:val="24"/>
                <w:lang w:eastAsia="uk-UA"/>
              </w:rPr>
            </w:pPr>
            <w:r w:rsidRPr="00CB340E">
              <w:rPr>
                <w:rFonts w:ascii="Times New Roman" w:hAnsi="Times New Roman"/>
                <w:sz w:val="24"/>
                <w:szCs w:val="24"/>
                <w:lang w:eastAsia="uk-UA"/>
              </w:rPr>
              <w:t>індивідуальна програма реабілітації (за бажанням)</w:t>
            </w:r>
          </w:p>
        </w:tc>
      </w:tr>
      <w:tr w:rsidR="008B26C7" w:rsidRPr="00CB340E" w:rsidTr="00B95E8E">
        <w:trPr>
          <w:trHeight w:val="20"/>
        </w:trPr>
        <w:tc>
          <w:tcPr>
            <w:tcW w:w="337" w:type="dxa"/>
            <w:vMerge/>
            <w:vAlign w:val="center"/>
            <w:hideMark/>
          </w:tcPr>
          <w:p w:rsidR="008B26C7" w:rsidRPr="00CB340E" w:rsidRDefault="008B26C7" w:rsidP="00407BBB">
            <w:pPr>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vertAlign w:val="superscript"/>
                <w:lang w:eastAsia="uk-UA"/>
              </w:rPr>
            </w:pPr>
          </w:p>
        </w:tc>
        <w:tc>
          <w:tcPr>
            <w:tcW w:w="324" w:type="dxa"/>
            <w:tcBorders>
              <w:top w:val="single" w:sz="4" w:space="0" w:color="auto"/>
              <w:left w:val="nil"/>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bl>
    <w:p w:rsidR="00B95E8E" w:rsidRDefault="00B95E8E">
      <w:r>
        <w:br w:type="page"/>
      </w:r>
    </w:p>
    <w:tbl>
      <w:tblPr>
        <w:tblW w:w="5100" w:type="pct"/>
        <w:tblInd w:w="-5" w:type="dxa"/>
        <w:tblLayout w:type="fixed"/>
        <w:tblCellMar>
          <w:left w:w="0" w:type="dxa"/>
          <w:right w:w="0" w:type="dxa"/>
        </w:tblCellMar>
        <w:tblLook w:val="04A0" w:firstRow="1" w:lastRow="0" w:firstColumn="1" w:lastColumn="0" w:noHBand="0" w:noVBand="1"/>
      </w:tblPr>
      <w:tblGrid>
        <w:gridCol w:w="337"/>
        <w:gridCol w:w="4118"/>
        <w:gridCol w:w="324"/>
        <w:gridCol w:w="4473"/>
      </w:tblGrid>
      <w:tr w:rsidR="008B26C7" w:rsidRPr="00CB340E" w:rsidTr="00B95E8E">
        <w:trPr>
          <w:trHeight w:val="20"/>
        </w:trPr>
        <w:tc>
          <w:tcPr>
            <w:tcW w:w="337" w:type="dxa"/>
            <w:tcBorders>
              <w:top w:val="nil"/>
              <w:left w:val="nil"/>
              <w:bottom w:val="single" w:sz="4" w:space="0" w:color="auto"/>
              <w:right w:val="nil"/>
            </w:tcBorders>
          </w:tcPr>
          <w:p w:rsidR="008B26C7" w:rsidRPr="00CB340E" w:rsidRDefault="008B26C7" w:rsidP="00407BBB">
            <w:pPr>
              <w:spacing w:line="228" w:lineRule="auto"/>
              <w:ind w:right="132"/>
              <w:rPr>
                <w:rFonts w:ascii="Times New Roman" w:hAnsi="Times New Roman"/>
                <w:sz w:val="24"/>
                <w:szCs w:val="24"/>
                <w:lang w:eastAsia="uk-UA"/>
              </w:rPr>
            </w:pPr>
          </w:p>
        </w:tc>
        <w:tc>
          <w:tcPr>
            <w:tcW w:w="4118" w:type="dxa"/>
          </w:tcPr>
          <w:p w:rsidR="008B26C7" w:rsidRPr="00CB340E" w:rsidRDefault="008B26C7" w:rsidP="00407BBB">
            <w:pPr>
              <w:spacing w:line="228" w:lineRule="auto"/>
              <w:ind w:right="132"/>
              <w:rPr>
                <w:rFonts w:ascii="Times New Roman" w:hAnsi="Times New Roman"/>
                <w:sz w:val="24"/>
                <w:szCs w:val="24"/>
                <w:lang w:eastAsia="uk-UA"/>
              </w:rPr>
            </w:pPr>
          </w:p>
        </w:tc>
        <w:tc>
          <w:tcPr>
            <w:tcW w:w="324" w:type="dxa"/>
            <w:tcBorders>
              <w:top w:val="nil"/>
              <w:left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tcPr>
          <w:p w:rsidR="008B26C7" w:rsidRPr="00CB340E" w:rsidRDefault="008B26C7" w:rsidP="00407BBB">
            <w:pPr>
              <w:spacing w:line="228" w:lineRule="auto"/>
              <w:jc w:val="both"/>
              <w:rPr>
                <w:rFonts w:ascii="Times New Roman" w:hAnsi="Times New Roman"/>
                <w:sz w:val="24"/>
                <w:szCs w:val="24"/>
                <w:lang w:eastAsia="uk-UA"/>
              </w:rPr>
            </w:pPr>
          </w:p>
        </w:tc>
      </w:tr>
      <w:tr w:rsidR="008B26C7" w:rsidRPr="00CB340E" w:rsidTr="00B95E8E">
        <w:trPr>
          <w:trHeight w:val="20"/>
        </w:trPr>
        <w:tc>
          <w:tcPr>
            <w:tcW w:w="337"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val="restart"/>
            <w:tcBorders>
              <w:top w:val="nil"/>
              <w:left w:val="single" w:sz="4" w:space="0" w:color="auto"/>
              <w:bottom w:val="nil"/>
              <w:right w:val="single" w:sz="4" w:space="0" w:color="auto"/>
            </w:tcBorders>
            <w:hideMark/>
          </w:tcPr>
          <w:p w:rsidR="008B26C7" w:rsidRPr="00CB340E" w:rsidRDefault="008B26C7" w:rsidP="00407BBB">
            <w:pPr>
              <w:spacing w:line="228" w:lineRule="auto"/>
              <w:ind w:left="142" w:right="132"/>
              <w:jc w:val="both"/>
              <w:rPr>
                <w:rFonts w:ascii="Times New Roman" w:hAnsi="Times New Roman"/>
                <w:sz w:val="24"/>
                <w:szCs w:val="24"/>
                <w:lang w:eastAsia="uk-UA"/>
              </w:rPr>
            </w:pPr>
            <w:r w:rsidRPr="00CB340E">
              <w:rPr>
                <w:rFonts w:ascii="Times New Roman" w:hAnsi="Times New Roman"/>
                <w:sz w:val="24"/>
                <w:szCs w:val="24"/>
                <w:lang w:eastAsia="uk-UA"/>
              </w:rPr>
              <w:t xml:space="preserve">особа, яка у період воєнного стану в Україні або окремих її місцевостях під час служби, трудової та іншої діяльності, проживання на відповідній території отримала поранення, контузію, каліцтво або захворювання внаслідок військової агресії,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авіаударам та іншим збройним нападам, у разі наявності відповідних </w:t>
            </w:r>
            <w:r w:rsidRPr="00CB340E">
              <w:rPr>
                <w:rFonts w:ascii="Times New Roman" w:hAnsi="Times New Roman"/>
                <w:spacing w:val="-4"/>
                <w:sz w:val="24"/>
                <w:szCs w:val="24"/>
                <w:lang w:eastAsia="uk-UA"/>
              </w:rPr>
              <w:t>рекомендацій в індивідуальному</w:t>
            </w:r>
            <w:r w:rsidRPr="00CB340E">
              <w:rPr>
                <w:rFonts w:ascii="Times New Roman" w:hAnsi="Times New Roman"/>
                <w:sz w:val="24"/>
                <w:szCs w:val="24"/>
                <w:lang w:eastAsia="uk-UA"/>
              </w:rPr>
              <w:t xml:space="preserve"> реабілітаційному плані, незалежно від встановлення їй інвалідності</w:t>
            </w:r>
          </w:p>
        </w:tc>
        <w:tc>
          <w:tcPr>
            <w:tcW w:w="324"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val="restart"/>
            <w:tcBorders>
              <w:top w:val="nil"/>
              <w:left w:val="single" w:sz="4" w:space="0" w:color="auto"/>
              <w:bottom w:val="nil"/>
              <w:right w:val="nil"/>
            </w:tcBorders>
            <w:hideMark/>
          </w:tcPr>
          <w:p w:rsidR="008B26C7" w:rsidRPr="00CB340E" w:rsidRDefault="008B26C7" w:rsidP="00407BBB">
            <w:pPr>
              <w:spacing w:line="228" w:lineRule="auto"/>
              <w:ind w:left="159" w:right="130"/>
              <w:jc w:val="both"/>
              <w:rPr>
                <w:rFonts w:ascii="Times New Roman" w:hAnsi="Times New Roman"/>
                <w:sz w:val="24"/>
                <w:szCs w:val="24"/>
                <w:lang w:val="ru-RU" w:eastAsia="uk-UA"/>
              </w:rPr>
            </w:pPr>
            <w:r w:rsidRPr="00CB340E">
              <w:rPr>
                <w:rFonts w:ascii="Times New Roman" w:hAnsi="Times New Roman"/>
                <w:sz w:val="24"/>
                <w:szCs w:val="24"/>
                <w:lang w:eastAsia="uk-UA"/>
              </w:rPr>
              <w:t>індивідуальний реабілітаційний план</w:t>
            </w:r>
          </w:p>
          <w:p w:rsidR="008B26C7" w:rsidRPr="00CB340E" w:rsidRDefault="008B26C7" w:rsidP="00461AAD">
            <w:pPr>
              <w:pBdr>
                <w:bottom w:val="single" w:sz="4" w:space="1" w:color="auto"/>
              </w:pBdr>
              <w:spacing w:line="192" w:lineRule="auto"/>
              <w:ind w:left="159" w:right="130"/>
              <w:jc w:val="center"/>
              <w:rPr>
                <w:rFonts w:ascii="Times New Roman" w:hAnsi="Times New Roman"/>
                <w:sz w:val="24"/>
                <w:szCs w:val="24"/>
                <w:lang w:val="ru-RU" w:eastAsia="uk-UA"/>
              </w:rPr>
            </w:pPr>
          </w:p>
          <w:p w:rsidR="008B26C7" w:rsidRPr="00461AAD" w:rsidRDefault="008B26C7" w:rsidP="00407BBB">
            <w:pPr>
              <w:spacing w:line="192" w:lineRule="auto"/>
              <w:ind w:left="159" w:right="130"/>
              <w:jc w:val="center"/>
              <w:rPr>
                <w:rFonts w:ascii="Times New Roman" w:hAnsi="Times New Roman"/>
                <w:sz w:val="20"/>
                <w:lang w:eastAsia="uk-UA"/>
              </w:rPr>
            </w:pPr>
            <w:r w:rsidRPr="00461AAD">
              <w:rPr>
                <w:rFonts w:ascii="Times New Roman" w:hAnsi="Times New Roman"/>
                <w:sz w:val="20"/>
                <w:lang w:eastAsia="uk-UA"/>
              </w:rPr>
              <w:t>дата видачі,</w:t>
            </w:r>
          </w:p>
          <w:p w:rsidR="008B26C7" w:rsidRPr="00641F08" w:rsidRDefault="008B26C7" w:rsidP="00461AAD">
            <w:pPr>
              <w:pBdr>
                <w:bottom w:val="single" w:sz="4" w:space="1" w:color="auto"/>
              </w:pBdr>
              <w:spacing w:line="192" w:lineRule="auto"/>
              <w:ind w:left="159" w:right="130"/>
              <w:jc w:val="center"/>
              <w:rPr>
                <w:rFonts w:ascii="Times New Roman" w:hAnsi="Times New Roman"/>
                <w:sz w:val="20"/>
                <w:lang w:val="ru-RU" w:eastAsia="uk-UA"/>
              </w:rPr>
            </w:pPr>
          </w:p>
          <w:p w:rsidR="008B26C7" w:rsidRPr="00CB340E" w:rsidRDefault="008B26C7" w:rsidP="00407BBB">
            <w:pPr>
              <w:spacing w:line="192" w:lineRule="auto"/>
              <w:ind w:left="159" w:right="130"/>
              <w:jc w:val="center"/>
              <w:rPr>
                <w:rFonts w:ascii="Times New Roman" w:hAnsi="Times New Roman"/>
                <w:sz w:val="24"/>
                <w:szCs w:val="24"/>
                <w:lang w:eastAsia="uk-UA"/>
              </w:rPr>
            </w:pPr>
            <w:r w:rsidRPr="00461AAD">
              <w:rPr>
                <w:rFonts w:ascii="Times New Roman" w:hAnsi="Times New Roman"/>
                <w:sz w:val="20"/>
                <w:lang w:eastAsia="uk-UA"/>
              </w:rPr>
              <w:t>ким виданий</w:t>
            </w:r>
          </w:p>
        </w:tc>
      </w:tr>
      <w:tr w:rsidR="008B26C7" w:rsidRPr="00CB340E" w:rsidTr="00B95E8E">
        <w:trPr>
          <w:trHeight w:val="20"/>
        </w:trPr>
        <w:tc>
          <w:tcPr>
            <w:tcW w:w="337" w:type="dxa"/>
            <w:tcBorders>
              <w:top w:val="single" w:sz="4" w:space="0" w:color="auto"/>
              <w:left w:val="nil"/>
              <w:bottom w:val="nil"/>
            </w:tcBorders>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nil"/>
              <w:bottom w:val="single" w:sz="4" w:space="0" w:color="auto"/>
              <w:right w:val="nil"/>
            </w:tcBorders>
          </w:tcPr>
          <w:p w:rsidR="00D8708B" w:rsidRDefault="00D8708B" w:rsidP="00B95E8E">
            <w:pPr>
              <w:spacing w:line="228" w:lineRule="auto"/>
              <w:rPr>
                <w:rFonts w:ascii="Times New Roman" w:hAnsi="Times New Roman"/>
                <w:sz w:val="24"/>
                <w:szCs w:val="24"/>
                <w:lang w:eastAsia="uk-UA"/>
              </w:rPr>
            </w:pPr>
          </w:p>
          <w:p w:rsidR="00D8708B" w:rsidRPr="00CB340E" w:rsidRDefault="00D8708B" w:rsidP="00D8708B">
            <w:pPr>
              <w:spacing w:line="228" w:lineRule="auto"/>
              <w:rPr>
                <w:rFonts w:ascii="Times New Roman" w:hAnsi="Times New Roman"/>
                <w:sz w:val="24"/>
                <w:szCs w:val="24"/>
                <w:lang w:eastAsia="uk-UA"/>
              </w:rPr>
            </w:pPr>
          </w:p>
        </w:tc>
        <w:tc>
          <w:tcPr>
            <w:tcW w:w="4473" w:type="dxa"/>
          </w:tcPr>
          <w:p w:rsidR="008B26C7" w:rsidRPr="00CB340E" w:rsidRDefault="008B26C7" w:rsidP="00407BBB">
            <w:pPr>
              <w:spacing w:line="228" w:lineRule="auto"/>
              <w:ind w:left="159" w:right="130"/>
              <w:jc w:val="both"/>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val="restart"/>
            <w:tcBorders>
              <w:top w:val="nil"/>
              <w:left w:val="single" w:sz="4" w:space="0" w:color="auto"/>
              <w:bottom w:val="nil"/>
              <w:right w:val="nil"/>
            </w:tcBorders>
            <w:hideMark/>
          </w:tcPr>
          <w:p w:rsidR="008B26C7" w:rsidRPr="00CB340E" w:rsidRDefault="008B26C7" w:rsidP="00407BBB">
            <w:pPr>
              <w:spacing w:line="228" w:lineRule="auto"/>
              <w:ind w:left="159" w:right="130"/>
              <w:jc w:val="both"/>
              <w:rPr>
                <w:rFonts w:ascii="Times New Roman" w:hAnsi="Times New Roman"/>
                <w:sz w:val="24"/>
                <w:szCs w:val="24"/>
                <w:lang w:eastAsia="uk-UA"/>
              </w:rPr>
            </w:pPr>
            <w:r w:rsidRPr="00CB340E">
              <w:rPr>
                <w:rFonts w:ascii="Times New Roman" w:hAnsi="Times New Roman"/>
                <w:spacing w:val="-4"/>
                <w:sz w:val="24"/>
                <w:szCs w:val="24"/>
                <w:lang w:eastAsia="uk-UA"/>
              </w:rPr>
              <w:t>висновок лікарсько-консультативної</w:t>
            </w:r>
            <w:r w:rsidRPr="00CB340E">
              <w:rPr>
                <w:rFonts w:ascii="Times New Roman" w:hAnsi="Times New Roman"/>
                <w:sz w:val="24"/>
                <w:szCs w:val="24"/>
                <w:lang w:eastAsia="uk-UA"/>
              </w:rPr>
              <w:t xml:space="preserve"> комісії державного або комунального закладу охорони здоров’я </w:t>
            </w:r>
          </w:p>
          <w:p w:rsidR="008B26C7" w:rsidRPr="00CB340E" w:rsidRDefault="008B26C7" w:rsidP="00B95E8E">
            <w:pPr>
              <w:pBdr>
                <w:bottom w:val="single" w:sz="4" w:space="1" w:color="auto"/>
              </w:pBdr>
              <w:spacing w:line="192" w:lineRule="auto"/>
              <w:ind w:left="159" w:right="130"/>
              <w:jc w:val="center"/>
              <w:rPr>
                <w:rFonts w:ascii="Times New Roman" w:hAnsi="Times New Roman"/>
                <w:sz w:val="24"/>
                <w:szCs w:val="24"/>
                <w:lang w:val="ru-RU" w:eastAsia="uk-UA"/>
              </w:rPr>
            </w:pPr>
          </w:p>
          <w:p w:rsidR="008B26C7" w:rsidRPr="00B95E8E" w:rsidRDefault="008B26C7" w:rsidP="00407BBB">
            <w:pPr>
              <w:spacing w:line="192" w:lineRule="auto"/>
              <w:ind w:left="159" w:right="130"/>
              <w:jc w:val="center"/>
              <w:rPr>
                <w:rFonts w:ascii="Times New Roman" w:hAnsi="Times New Roman"/>
                <w:sz w:val="20"/>
                <w:lang w:eastAsia="uk-UA"/>
              </w:rPr>
            </w:pPr>
            <w:r w:rsidRPr="00B95E8E">
              <w:rPr>
                <w:rFonts w:ascii="Times New Roman" w:hAnsi="Times New Roman"/>
                <w:sz w:val="20"/>
                <w:lang w:eastAsia="uk-UA"/>
              </w:rPr>
              <w:t>номер та дата видачі,</w:t>
            </w:r>
          </w:p>
          <w:p w:rsidR="008B26C7" w:rsidRPr="00B95E8E" w:rsidRDefault="008B26C7" w:rsidP="00B95E8E">
            <w:pPr>
              <w:pBdr>
                <w:bottom w:val="single" w:sz="4" w:space="1" w:color="auto"/>
              </w:pBdr>
              <w:spacing w:line="192" w:lineRule="auto"/>
              <w:ind w:left="159" w:right="130"/>
              <w:jc w:val="center"/>
              <w:rPr>
                <w:rFonts w:ascii="Times New Roman" w:hAnsi="Times New Roman"/>
                <w:sz w:val="20"/>
                <w:lang w:val="ru-RU" w:eastAsia="uk-UA"/>
              </w:rPr>
            </w:pPr>
          </w:p>
          <w:p w:rsidR="008B26C7" w:rsidRPr="00CB340E" w:rsidRDefault="008B26C7" w:rsidP="00407BBB">
            <w:pPr>
              <w:spacing w:line="192" w:lineRule="auto"/>
              <w:ind w:left="159" w:right="130"/>
              <w:jc w:val="center"/>
              <w:rPr>
                <w:rFonts w:ascii="Times New Roman" w:hAnsi="Times New Roman"/>
                <w:sz w:val="24"/>
                <w:szCs w:val="24"/>
                <w:lang w:eastAsia="uk-UA"/>
              </w:rPr>
            </w:pPr>
            <w:r w:rsidRPr="00B95E8E">
              <w:rPr>
                <w:rFonts w:ascii="Times New Roman" w:hAnsi="Times New Roman"/>
                <w:sz w:val="20"/>
                <w:lang w:eastAsia="uk-UA"/>
              </w:rPr>
              <w:t>ким видана</w:t>
            </w: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nil"/>
              <w:bottom w:val="single" w:sz="4" w:space="0" w:color="auto"/>
              <w:right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tcPr>
          <w:p w:rsidR="008B26C7" w:rsidRPr="00CB340E" w:rsidRDefault="008B26C7" w:rsidP="00407BBB">
            <w:pPr>
              <w:spacing w:line="228" w:lineRule="auto"/>
              <w:ind w:left="159" w:right="130"/>
              <w:jc w:val="both"/>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val="restart"/>
            <w:tcBorders>
              <w:top w:val="nil"/>
              <w:left w:val="single" w:sz="4" w:space="0" w:color="auto"/>
              <w:bottom w:val="nil"/>
              <w:right w:val="nil"/>
            </w:tcBorders>
            <w:hideMark/>
          </w:tcPr>
          <w:p w:rsidR="008B26C7" w:rsidRPr="00CB340E" w:rsidRDefault="008B26C7" w:rsidP="00407BBB">
            <w:pPr>
              <w:spacing w:line="228" w:lineRule="auto"/>
              <w:ind w:left="159" w:right="130"/>
              <w:jc w:val="both"/>
              <w:rPr>
                <w:rFonts w:ascii="Times New Roman" w:hAnsi="Times New Roman"/>
                <w:spacing w:val="-4"/>
                <w:sz w:val="24"/>
                <w:szCs w:val="24"/>
                <w:lang w:val="ru-RU" w:eastAsia="uk-UA"/>
              </w:rPr>
            </w:pPr>
            <w:r w:rsidRPr="00CB340E">
              <w:rPr>
                <w:rFonts w:ascii="Times New Roman" w:hAnsi="Times New Roman"/>
                <w:spacing w:val="-4"/>
                <w:sz w:val="24"/>
                <w:szCs w:val="24"/>
                <w:lang w:eastAsia="uk-UA"/>
              </w:rPr>
              <w:t>довідка військово-лікарської комісії</w:t>
            </w:r>
          </w:p>
          <w:p w:rsidR="008B26C7" w:rsidRPr="00CB340E" w:rsidRDefault="008B26C7" w:rsidP="00B95E8E">
            <w:pPr>
              <w:pBdr>
                <w:bottom w:val="single" w:sz="4" w:space="1" w:color="auto"/>
              </w:pBdr>
              <w:spacing w:line="192" w:lineRule="auto"/>
              <w:ind w:left="159" w:right="130"/>
              <w:jc w:val="center"/>
              <w:rPr>
                <w:rFonts w:ascii="Times New Roman" w:hAnsi="Times New Roman"/>
                <w:sz w:val="24"/>
                <w:szCs w:val="24"/>
                <w:lang w:val="ru-RU" w:eastAsia="uk-UA"/>
              </w:rPr>
            </w:pPr>
          </w:p>
          <w:p w:rsidR="008B26C7" w:rsidRPr="00B95E8E" w:rsidRDefault="008B26C7" w:rsidP="00407BBB">
            <w:pPr>
              <w:spacing w:line="192" w:lineRule="auto"/>
              <w:ind w:left="159" w:right="130"/>
              <w:jc w:val="center"/>
              <w:rPr>
                <w:rFonts w:ascii="Times New Roman" w:hAnsi="Times New Roman"/>
                <w:sz w:val="20"/>
                <w:lang w:eastAsia="uk-UA"/>
              </w:rPr>
            </w:pPr>
            <w:r w:rsidRPr="00B95E8E">
              <w:rPr>
                <w:rFonts w:ascii="Times New Roman" w:hAnsi="Times New Roman"/>
                <w:sz w:val="20"/>
                <w:lang w:eastAsia="uk-UA"/>
              </w:rPr>
              <w:t>номер та дата видачі,</w:t>
            </w:r>
          </w:p>
          <w:p w:rsidR="008B26C7" w:rsidRPr="00895570" w:rsidRDefault="008B26C7" w:rsidP="00B95E8E">
            <w:pPr>
              <w:pBdr>
                <w:bottom w:val="single" w:sz="4" w:space="1" w:color="auto"/>
              </w:pBdr>
              <w:spacing w:line="192" w:lineRule="auto"/>
              <w:ind w:left="159" w:right="130"/>
              <w:jc w:val="center"/>
              <w:rPr>
                <w:rFonts w:ascii="Times New Roman" w:hAnsi="Times New Roman"/>
                <w:sz w:val="20"/>
                <w:lang w:val="ru-RU" w:eastAsia="uk-UA"/>
              </w:rPr>
            </w:pPr>
          </w:p>
          <w:p w:rsidR="008B26C7" w:rsidRPr="00CB340E" w:rsidRDefault="008B26C7" w:rsidP="00407BBB">
            <w:pPr>
              <w:spacing w:line="192" w:lineRule="auto"/>
              <w:ind w:left="159" w:right="130"/>
              <w:jc w:val="center"/>
              <w:rPr>
                <w:rFonts w:ascii="Times New Roman" w:hAnsi="Times New Roman"/>
                <w:sz w:val="24"/>
                <w:szCs w:val="24"/>
                <w:lang w:eastAsia="uk-UA"/>
              </w:rPr>
            </w:pPr>
            <w:r w:rsidRPr="00B95E8E">
              <w:rPr>
                <w:rFonts w:ascii="Times New Roman" w:hAnsi="Times New Roman"/>
                <w:sz w:val="20"/>
                <w:lang w:eastAsia="uk-UA"/>
              </w:rPr>
              <w:t>ким видана</w:t>
            </w: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nil"/>
              <w:bottom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tcBorders>
              <w:left w:val="nil"/>
            </w:tcBorders>
          </w:tcPr>
          <w:p w:rsidR="008B26C7" w:rsidRPr="00CB340E" w:rsidRDefault="008B26C7" w:rsidP="00407BBB">
            <w:pPr>
              <w:spacing w:line="228" w:lineRule="auto"/>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right w:val="single" w:sz="4" w:space="0" w:color="auto"/>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left w:val="single" w:sz="4" w:space="0" w:color="auto"/>
              <w:bottom w:val="single" w:sz="4" w:space="0" w:color="auto"/>
              <w:right w:val="single" w:sz="4" w:space="0" w:color="auto"/>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val="restart"/>
            <w:tcBorders>
              <w:top w:val="nil"/>
              <w:left w:val="single" w:sz="4" w:space="0" w:color="auto"/>
              <w:bottom w:val="nil"/>
              <w:right w:val="nil"/>
            </w:tcBorders>
            <w:hideMark/>
          </w:tcPr>
          <w:p w:rsidR="008B26C7" w:rsidRPr="00CB340E" w:rsidRDefault="008B26C7" w:rsidP="00407BBB">
            <w:pPr>
              <w:spacing w:line="228" w:lineRule="auto"/>
              <w:ind w:left="159" w:right="130"/>
              <w:jc w:val="both"/>
              <w:rPr>
                <w:rFonts w:ascii="Times New Roman" w:hAnsi="Times New Roman"/>
                <w:sz w:val="24"/>
                <w:szCs w:val="24"/>
                <w:lang w:eastAsia="uk-UA"/>
              </w:rPr>
            </w:pPr>
            <w:r w:rsidRPr="00CB340E">
              <w:rPr>
                <w:rFonts w:ascii="Times New Roman" w:hAnsi="Times New Roman"/>
                <w:sz w:val="24"/>
                <w:szCs w:val="24"/>
                <w:lang w:eastAsia="uk-UA"/>
              </w:rPr>
              <w:t>довідка про обставини травми (поранення, контузії, каліцтва)</w:t>
            </w:r>
          </w:p>
          <w:p w:rsidR="008B26C7" w:rsidRPr="00CB340E" w:rsidRDefault="008B26C7" w:rsidP="00B95E8E">
            <w:pPr>
              <w:pBdr>
                <w:bottom w:val="single" w:sz="4" w:space="1" w:color="auto"/>
              </w:pBdr>
              <w:spacing w:line="192" w:lineRule="auto"/>
              <w:ind w:left="159" w:right="130"/>
              <w:jc w:val="center"/>
              <w:rPr>
                <w:rFonts w:ascii="Times New Roman" w:hAnsi="Times New Roman"/>
                <w:sz w:val="24"/>
                <w:szCs w:val="24"/>
                <w:lang w:val="ru-RU" w:eastAsia="uk-UA"/>
              </w:rPr>
            </w:pPr>
          </w:p>
          <w:p w:rsidR="008B26C7" w:rsidRPr="00B95E8E" w:rsidRDefault="008B26C7" w:rsidP="00407BBB">
            <w:pPr>
              <w:spacing w:line="192" w:lineRule="auto"/>
              <w:ind w:left="159" w:right="130"/>
              <w:jc w:val="center"/>
              <w:rPr>
                <w:rFonts w:ascii="Times New Roman" w:hAnsi="Times New Roman"/>
                <w:sz w:val="20"/>
                <w:lang w:eastAsia="uk-UA"/>
              </w:rPr>
            </w:pPr>
            <w:r w:rsidRPr="00B95E8E">
              <w:rPr>
                <w:rFonts w:ascii="Times New Roman" w:hAnsi="Times New Roman"/>
                <w:sz w:val="20"/>
                <w:lang w:eastAsia="uk-UA"/>
              </w:rPr>
              <w:t>номер та дата видачі,</w:t>
            </w:r>
          </w:p>
          <w:p w:rsidR="008B26C7" w:rsidRPr="00B95E8E" w:rsidRDefault="008B26C7" w:rsidP="00B95E8E">
            <w:pPr>
              <w:pBdr>
                <w:bottom w:val="single" w:sz="4" w:space="1" w:color="auto"/>
              </w:pBdr>
              <w:spacing w:line="192" w:lineRule="auto"/>
              <w:ind w:left="159" w:right="130"/>
              <w:jc w:val="center"/>
              <w:rPr>
                <w:rFonts w:ascii="Times New Roman" w:hAnsi="Times New Roman"/>
                <w:sz w:val="20"/>
                <w:lang w:val="ru-RU" w:eastAsia="uk-UA"/>
              </w:rPr>
            </w:pPr>
          </w:p>
          <w:p w:rsidR="008B26C7" w:rsidRPr="00CB340E" w:rsidRDefault="008B26C7" w:rsidP="00407BBB">
            <w:pPr>
              <w:spacing w:line="192" w:lineRule="auto"/>
              <w:ind w:left="159" w:right="130"/>
              <w:jc w:val="center"/>
              <w:rPr>
                <w:rFonts w:ascii="Times New Roman" w:hAnsi="Times New Roman"/>
                <w:sz w:val="24"/>
                <w:szCs w:val="24"/>
                <w:lang w:eastAsia="uk-UA"/>
              </w:rPr>
            </w:pPr>
            <w:r w:rsidRPr="00B95E8E">
              <w:rPr>
                <w:rFonts w:ascii="Times New Roman" w:hAnsi="Times New Roman"/>
                <w:sz w:val="20"/>
                <w:lang w:eastAsia="uk-UA"/>
              </w:rPr>
              <w:t>ким видана</w:t>
            </w: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Borders>
              <w:top w:val="single" w:sz="4" w:space="0" w:color="auto"/>
              <w:bottom w:val="nil"/>
            </w:tcBorders>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20"/>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r w:rsidR="008B26C7" w:rsidRPr="00CB340E" w:rsidTr="00B95E8E">
        <w:trPr>
          <w:trHeight w:val="767"/>
        </w:trPr>
        <w:tc>
          <w:tcPr>
            <w:tcW w:w="337" w:type="dxa"/>
          </w:tcPr>
          <w:p w:rsidR="008B26C7" w:rsidRPr="00CB340E" w:rsidRDefault="008B26C7" w:rsidP="00407BBB">
            <w:pPr>
              <w:spacing w:line="228" w:lineRule="auto"/>
              <w:ind w:right="132"/>
              <w:jc w:val="both"/>
              <w:rPr>
                <w:rFonts w:ascii="Times New Roman" w:hAnsi="Times New Roman"/>
                <w:sz w:val="24"/>
                <w:szCs w:val="24"/>
                <w:lang w:eastAsia="uk-UA"/>
              </w:rPr>
            </w:pPr>
          </w:p>
        </w:tc>
        <w:tc>
          <w:tcPr>
            <w:tcW w:w="4118" w:type="dxa"/>
            <w:vMerge/>
            <w:tcBorders>
              <w:top w:val="nil"/>
              <w:left w:val="nil"/>
              <w:bottom w:val="nil"/>
            </w:tcBorders>
            <w:vAlign w:val="center"/>
            <w:hideMark/>
          </w:tcPr>
          <w:p w:rsidR="008B26C7" w:rsidRPr="00CB340E" w:rsidRDefault="008B26C7" w:rsidP="00407BBB">
            <w:pPr>
              <w:rPr>
                <w:rFonts w:ascii="Times New Roman" w:hAnsi="Times New Roman"/>
                <w:sz w:val="24"/>
                <w:szCs w:val="24"/>
                <w:lang w:eastAsia="uk-UA"/>
              </w:rPr>
            </w:pPr>
          </w:p>
        </w:tc>
        <w:tc>
          <w:tcPr>
            <w:tcW w:w="324" w:type="dxa"/>
          </w:tcPr>
          <w:p w:rsidR="008B26C7" w:rsidRPr="00CB340E" w:rsidRDefault="008B26C7" w:rsidP="00407BBB">
            <w:pPr>
              <w:spacing w:line="228" w:lineRule="auto"/>
              <w:jc w:val="center"/>
              <w:rPr>
                <w:rFonts w:ascii="Times New Roman" w:hAnsi="Times New Roman"/>
                <w:sz w:val="24"/>
                <w:szCs w:val="24"/>
                <w:lang w:eastAsia="uk-UA"/>
              </w:rPr>
            </w:pPr>
          </w:p>
        </w:tc>
        <w:tc>
          <w:tcPr>
            <w:tcW w:w="4473" w:type="dxa"/>
            <w:vMerge/>
            <w:tcBorders>
              <w:top w:val="nil"/>
              <w:left w:val="nil"/>
              <w:bottom w:val="nil"/>
              <w:right w:val="nil"/>
            </w:tcBorders>
            <w:vAlign w:val="center"/>
            <w:hideMark/>
          </w:tcPr>
          <w:p w:rsidR="008B26C7" w:rsidRPr="00CB340E" w:rsidRDefault="008B26C7" w:rsidP="00407BBB">
            <w:pPr>
              <w:rPr>
                <w:rFonts w:ascii="Times New Roman" w:hAnsi="Times New Roman"/>
                <w:sz w:val="24"/>
                <w:szCs w:val="24"/>
                <w:lang w:eastAsia="uk-UA"/>
              </w:rPr>
            </w:pPr>
          </w:p>
        </w:tc>
      </w:tr>
    </w:tbl>
    <w:p w:rsidR="008B26C7" w:rsidRPr="00CB340E" w:rsidRDefault="008B26C7" w:rsidP="008B26C7">
      <w:pPr>
        <w:pStyle w:val="a4"/>
        <w:jc w:val="both"/>
        <w:rPr>
          <w:rFonts w:ascii="Times New Roman" w:hAnsi="Times New Roman"/>
          <w:sz w:val="24"/>
          <w:szCs w:val="24"/>
          <w:lang w:eastAsia="uk-UA"/>
        </w:rPr>
      </w:pPr>
      <w:r w:rsidRPr="00CB340E">
        <w:rPr>
          <w:rFonts w:ascii="Times New Roman" w:hAnsi="Times New Roman"/>
          <w:sz w:val="24"/>
          <w:szCs w:val="24"/>
          <w:lang w:eastAsia="uk-UA"/>
        </w:rPr>
        <w:t>Одночасно повідомляю, що на момент подання цієї заяви ознайомлений (ознайомлена) з:</w:t>
      </w:r>
    </w:p>
    <w:p w:rsidR="008B26C7" w:rsidRPr="00CB340E" w:rsidRDefault="008B26C7" w:rsidP="008B26C7">
      <w:pPr>
        <w:pStyle w:val="a4"/>
        <w:jc w:val="both"/>
        <w:rPr>
          <w:rFonts w:ascii="Times New Roman" w:hAnsi="Times New Roman"/>
          <w:sz w:val="24"/>
          <w:szCs w:val="24"/>
          <w:lang w:eastAsia="uk-UA"/>
        </w:rPr>
      </w:pPr>
      <w:r w:rsidRPr="00CB340E">
        <w:rPr>
          <w:rFonts w:ascii="Times New Roman" w:hAnsi="Times New Roman"/>
          <w:sz w:val="24"/>
          <w:szCs w:val="24"/>
          <w:lang w:eastAsia="uk-UA"/>
        </w:rPr>
        <w:t>порядком та умовами видачі ваучера, зокрема з тим, що у разі дострокового припинення навчання без поважних причин передбачено відшкодування протягом 30 робочих днів частини витрат за період фактичного навчання шляхом перерахування на рахунок закладу освіти;</w:t>
      </w:r>
    </w:p>
    <w:p w:rsidR="008B26C7" w:rsidRPr="00CB340E" w:rsidRDefault="008B26C7" w:rsidP="008B26C7">
      <w:pPr>
        <w:pStyle w:val="a4"/>
        <w:jc w:val="both"/>
        <w:rPr>
          <w:rFonts w:ascii="Times New Roman" w:hAnsi="Times New Roman"/>
          <w:sz w:val="24"/>
          <w:szCs w:val="24"/>
          <w:lang w:eastAsia="uk-UA"/>
        </w:rPr>
      </w:pPr>
      <w:r w:rsidRPr="00CB340E">
        <w:rPr>
          <w:rFonts w:ascii="Times New Roman" w:hAnsi="Times New Roman"/>
          <w:sz w:val="24"/>
          <w:szCs w:val="24"/>
          <w:lang w:eastAsia="uk-UA"/>
        </w:rPr>
        <w:t xml:space="preserve">переліком </w:t>
      </w:r>
      <w:r w:rsidRPr="00CB340E">
        <w:rPr>
          <w:rFonts w:ascii="Times New Roman" w:hAnsi="Times New Roman"/>
          <w:bCs/>
          <w:sz w:val="24"/>
          <w:szCs w:val="24"/>
          <w:lang w:eastAsia="uk-UA"/>
        </w:rPr>
        <w:t>професій, спеціальностей, для навчання за якими може бути виданий ваучер;</w:t>
      </w:r>
    </w:p>
    <w:p w:rsidR="008B26C7" w:rsidRPr="00CB340E" w:rsidRDefault="008B26C7" w:rsidP="008B26C7">
      <w:pPr>
        <w:pStyle w:val="a4"/>
        <w:jc w:val="both"/>
        <w:rPr>
          <w:rFonts w:ascii="Times New Roman" w:hAnsi="Times New Roman"/>
          <w:sz w:val="24"/>
          <w:szCs w:val="24"/>
          <w:lang w:eastAsia="uk-UA"/>
        </w:rPr>
      </w:pPr>
      <w:r w:rsidRPr="00CB340E">
        <w:rPr>
          <w:rFonts w:ascii="Times New Roman" w:hAnsi="Times New Roman"/>
          <w:sz w:val="24"/>
          <w:szCs w:val="24"/>
          <w:lang w:eastAsia="uk-UA"/>
        </w:rPr>
        <w:t>переліком закладів освіти, які мають ліцензію на освітню діяльність відповідно до затвердженого Мінекономіки переліку професій, спеціальностей, для навчання за якими може бути виданий ваучер.</w:t>
      </w:r>
    </w:p>
    <w:p w:rsidR="008B26C7" w:rsidRPr="00CB340E" w:rsidRDefault="008B26C7" w:rsidP="00B95E8E">
      <w:pPr>
        <w:pStyle w:val="a4"/>
        <w:ind w:firstLine="0"/>
        <w:jc w:val="both"/>
        <w:rPr>
          <w:rFonts w:ascii="Times New Roman" w:hAnsi="Times New Roman"/>
          <w:sz w:val="24"/>
          <w:szCs w:val="24"/>
          <w:lang w:val="ru-RU" w:eastAsia="uk-UA"/>
        </w:rPr>
      </w:pPr>
    </w:p>
    <w:p w:rsidR="008B26C7" w:rsidRPr="00CB340E" w:rsidRDefault="008B26C7" w:rsidP="008B26C7">
      <w:pPr>
        <w:pStyle w:val="a4"/>
        <w:jc w:val="both"/>
        <w:rPr>
          <w:rFonts w:ascii="Times New Roman" w:hAnsi="Times New Roman"/>
          <w:sz w:val="24"/>
          <w:szCs w:val="24"/>
          <w:lang w:val="ru-RU" w:eastAsia="uk-UA"/>
        </w:rPr>
      </w:pPr>
      <w:r w:rsidRPr="00CB340E">
        <w:rPr>
          <w:rFonts w:ascii="Times New Roman" w:hAnsi="Times New Roman"/>
          <w:sz w:val="24"/>
          <w:szCs w:val="24"/>
          <w:lang w:eastAsia="uk-UA"/>
        </w:rPr>
        <w:t>Про прийняте рішення прошу поінформувати мене ______</w:t>
      </w:r>
      <w:r w:rsidR="00B95E8E">
        <w:rPr>
          <w:rFonts w:ascii="Times New Roman" w:hAnsi="Times New Roman"/>
          <w:sz w:val="24"/>
          <w:szCs w:val="24"/>
          <w:lang w:eastAsia="uk-UA"/>
        </w:rPr>
        <w:t>___________</w:t>
      </w:r>
      <w:r w:rsidRPr="00CB340E">
        <w:rPr>
          <w:rFonts w:ascii="Times New Roman" w:hAnsi="Times New Roman"/>
          <w:sz w:val="24"/>
          <w:szCs w:val="24"/>
          <w:lang w:eastAsia="uk-UA"/>
        </w:rPr>
        <w:t>__________</w:t>
      </w:r>
    </w:p>
    <w:p w:rsidR="008B26C7" w:rsidRPr="00CB340E" w:rsidRDefault="008B26C7" w:rsidP="008B26C7">
      <w:pPr>
        <w:pStyle w:val="a4"/>
        <w:spacing w:before="0"/>
        <w:ind w:firstLine="0"/>
        <w:jc w:val="both"/>
        <w:rPr>
          <w:rFonts w:ascii="Times New Roman" w:hAnsi="Times New Roman"/>
          <w:sz w:val="24"/>
          <w:szCs w:val="24"/>
          <w:lang w:val="ru-RU" w:eastAsia="uk-UA"/>
        </w:rPr>
      </w:pPr>
      <w:r w:rsidRPr="00CB340E">
        <w:rPr>
          <w:rFonts w:ascii="Times New Roman" w:hAnsi="Times New Roman"/>
          <w:sz w:val="24"/>
          <w:szCs w:val="24"/>
          <w:lang w:eastAsia="uk-UA"/>
        </w:rPr>
        <w:t>___________________________________________________________</w:t>
      </w:r>
      <w:r w:rsidR="00B95E8E">
        <w:rPr>
          <w:rFonts w:ascii="Times New Roman" w:hAnsi="Times New Roman"/>
          <w:sz w:val="24"/>
          <w:szCs w:val="24"/>
          <w:lang w:eastAsia="uk-UA"/>
        </w:rPr>
        <w:t>___________</w:t>
      </w:r>
      <w:r w:rsidRPr="00CB340E">
        <w:rPr>
          <w:rFonts w:ascii="Times New Roman" w:hAnsi="Times New Roman"/>
          <w:sz w:val="24"/>
          <w:szCs w:val="24"/>
          <w:lang w:eastAsia="uk-UA"/>
        </w:rPr>
        <w:t>_____</w:t>
      </w:r>
    </w:p>
    <w:p w:rsidR="008B26C7" w:rsidRPr="00B95E8E" w:rsidRDefault="008B26C7" w:rsidP="008B26C7">
      <w:pPr>
        <w:pStyle w:val="a4"/>
        <w:spacing w:before="0"/>
        <w:ind w:firstLine="0"/>
        <w:jc w:val="center"/>
        <w:rPr>
          <w:rFonts w:ascii="Times New Roman" w:hAnsi="Times New Roman"/>
          <w:sz w:val="20"/>
          <w:lang w:eastAsia="uk-UA"/>
        </w:rPr>
      </w:pPr>
      <w:r w:rsidRPr="00B95E8E">
        <w:rPr>
          <w:rFonts w:ascii="Times New Roman" w:hAnsi="Times New Roman"/>
          <w:sz w:val="20"/>
          <w:lang w:eastAsia="uk-UA"/>
        </w:rPr>
        <w:t>(контактні дані для інформування)</w:t>
      </w:r>
    </w:p>
    <w:tbl>
      <w:tblPr>
        <w:tblW w:w="5079" w:type="pct"/>
        <w:tblCellMar>
          <w:left w:w="0" w:type="dxa"/>
          <w:right w:w="0" w:type="dxa"/>
        </w:tblCellMar>
        <w:tblLook w:val="04A0" w:firstRow="1" w:lastRow="0" w:firstColumn="1" w:lastColumn="0" w:noHBand="0" w:noVBand="1"/>
      </w:tblPr>
      <w:tblGrid>
        <w:gridCol w:w="3064"/>
        <w:gridCol w:w="2603"/>
        <w:gridCol w:w="3547"/>
      </w:tblGrid>
      <w:tr w:rsidR="008B26C7" w:rsidRPr="00CB340E" w:rsidTr="00407BBB">
        <w:tc>
          <w:tcPr>
            <w:tcW w:w="3064" w:type="dxa"/>
            <w:hideMark/>
          </w:tcPr>
          <w:p w:rsidR="008B26C7" w:rsidRPr="00B95E8E" w:rsidRDefault="008B26C7" w:rsidP="00407BBB">
            <w:pPr>
              <w:spacing w:before="150" w:after="150"/>
              <w:jc w:val="center"/>
              <w:rPr>
                <w:rFonts w:ascii="Times New Roman" w:hAnsi="Times New Roman"/>
                <w:sz w:val="20"/>
                <w:lang w:eastAsia="uk-UA"/>
              </w:rPr>
            </w:pPr>
            <w:bookmarkStart w:id="0" w:name="n39"/>
            <w:bookmarkEnd w:id="0"/>
            <w:r w:rsidRPr="00B95E8E">
              <w:rPr>
                <w:rFonts w:ascii="Times New Roman" w:hAnsi="Times New Roman"/>
                <w:sz w:val="20"/>
                <w:lang w:eastAsia="uk-UA"/>
              </w:rPr>
              <w:t>______________</w:t>
            </w:r>
            <w:r w:rsidR="00B95E8E">
              <w:rPr>
                <w:rFonts w:ascii="Times New Roman" w:hAnsi="Times New Roman"/>
                <w:sz w:val="20"/>
                <w:lang w:eastAsia="uk-UA"/>
              </w:rPr>
              <w:t>________</w:t>
            </w:r>
            <w:r w:rsidRPr="00B95E8E">
              <w:rPr>
                <w:rFonts w:ascii="Times New Roman" w:hAnsi="Times New Roman"/>
                <w:sz w:val="20"/>
                <w:lang w:eastAsia="uk-UA"/>
              </w:rPr>
              <w:t>________</w:t>
            </w:r>
            <w:r w:rsidRPr="00B95E8E">
              <w:rPr>
                <w:rFonts w:ascii="Times New Roman" w:hAnsi="Times New Roman"/>
                <w:sz w:val="20"/>
                <w:lang w:eastAsia="uk-UA"/>
              </w:rPr>
              <w:br/>
              <w:t xml:space="preserve">(прізвище, власне ім’я та </w:t>
            </w:r>
            <w:r w:rsidRPr="00B95E8E">
              <w:rPr>
                <w:rFonts w:ascii="Times New Roman" w:hAnsi="Times New Roman"/>
                <w:sz w:val="20"/>
                <w:lang w:eastAsia="uk-UA"/>
              </w:rPr>
              <w:br/>
              <w:t>по батькові (за наявності)</w:t>
            </w:r>
          </w:p>
        </w:tc>
        <w:tc>
          <w:tcPr>
            <w:tcW w:w="2603" w:type="dxa"/>
            <w:hideMark/>
          </w:tcPr>
          <w:p w:rsidR="008B26C7" w:rsidRPr="00B95E8E" w:rsidRDefault="008B26C7" w:rsidP="00407BBB">
            <w:pPr>
              <w:spacing w:before="150" w:after="150"/>
              <w:jc w:val="center"/>
              <w:rPr>
                <w:rFonts w:ascii="Times New Roman" w:hAnsi="Times New Roman"/>
                <w:sz w:val="20"/>
                <w:lang w:eastAsia="uk-UA"/>
              </w:rPr>
            </w:pPr>
            <w:r w:rsidRPr="00B95E8E">
              <w:rPr>
                <w:rFonts w:ascii="Times New Roman" w:hAnsi="Times New Roman"/>
                <w:sz w:val="20"/>
                <w:lang w:eastAsia="uk-UA"/>
              </w:rPr>
              <w:t>__________________</w:t>
            </w:r>
            <w:r w:rsidRPr="00B95E8E">
              <w:rPr>
                <w:rFonts w:ascii="Times New Roman" w:hAnsi="Times New Roman"/>
                <w:sz w:val="20"/>
                <w:lang w:eastAsia="uk-UA"/>
              </w:rPr>
              <w:br/>
              <w:t>(підпис)***</w:t>
            </w:r>
          </w:p>
        </w:tc>
        <w:tc>
          <w:tcPr>
            <w:tcW w:w="3547" w:type="dxa"/>
            <w:hideMark/>
          </w:tcPr>
          <w:p w:rsidR="008B26C7" w:rsidRPr="00B95E8E" w:rsidRDefault="008B26C7" w:rsidP="00407BBB">
            <w:pPr>
              <w:spacing w:before="150" w:after="150"/>
              <w:jc w:val="center"/>
              <w:rPr>
                <w:rFonts w:ascii="Times New Roman" w:hAnsi="Times New Roman"/>
                <w:sz w:val="20"/>
                <w:lang w:eastAsia="uk-UA"/>
              </w:rPr>
            </w:pPr>
            <w:r w:rsidRPr="00B95E8E">
              <w:rPr>
                <w:rFonts w:ascii="Times New Roman" w:hAnsi="Times New Roman"/>
                <w:sz w:val="20"/>
                <w:lang w:eastAsia="uk-UA"/>
              </w:rPr>
              <w:t>_________</w:t>
            </w:r>
            <w:r w:rsidR="00B95E8E">
              <w:rPr>
                <w:rFonts w:ascii="Times New Roman" w:hAnsi="Times New Roman"/>
                <w:sz w:val="20"/>
                <w:lang w:eastAsia="uk-UA"/>
              </w:rPr>
              <w:t>_____</w:t>
            </w:r>
            <w:r w:rsidRPr="00B95E8E">
              <w:rPr>
                <w:rFonts w:ascii="Times New Roman" w:hAnsi="Times New Roman"/>
                <w:sz w:val="20"/>
                <w:lang w:eastAsia="uk-UA"/>
              </w:rPr>
              <w:t>___________________</w:t>
            </w:r>
            <w:r w:rsidRPr="00B95E8E">
              <w:rPr>
                <w:rFonts w:ascii="Times New Roman" w:hAnsi="Times New Roman"/>
                <w:sz w:val="20"/>
                <w:lang w:eastAsia="uk-UA"/>
              </w:rPr>
              <w:br/>
              <w:t>(ініціал власного імені та прізвище)</w:t>
            </w:r>
          </w:p>
        </w:tc>
      </w:tr>
    </w:tbl>
    <w:p w:rsidR="008B26C7" w:rsidRPr="00CB340E" w:rsidRDefault="008B26C7" w:rsidP="00CD4F10">
      <w:pPr>
        <w:shd w:val="clear" w:color="auto" w:fill="FFFFFF"/>
        <w:jc w:val="both"/>
        <w:rPr>
          <w:rFonts w:ascii="Times New Roman" w:hAnsi="Times New Roman"/>
          <w:sz w:val="24"/>
          <w:szCs w:val="24"/>
          <w:lang w:eastAsia="uk-UA"/>
        </w:rPr>
      </w:pPr>
      <w:bookmarkStart w:id="1" w:name="n40"/>
      <w:bookmarkEnd w:id="1"/>
      <w:r w:rsidRPr="00CB340E">
        <w:rPr>
          <w:rFonts w:ascii="Times New Roman" w:hAnsi="Times New Roman"/>
          <w:sz w:val="24"/>
          <w:szCs w:val="24"/>
          <w:lang w:eastAsia="uk-UA"/>
        </w:rPr>
        <w:t>_____ _________________ 20___ року</w:t>
      </w:r>
    </w:p>
    <w:p w:rsidR="008B26C7" w:rsidRPr="00CB340E" w:rsidRDefault="008B26C7" w:rsidP="008B26C7">
      <w:pPr>
        <w:shd w:val="clear" w:color="auto" w:fill="FFFFFF"/>
        <w:jc w:val="both"/>
        <w:rPr>
          <w:rFonts w:ascii="Times New Roman" w:hAnsi="Times New Roman"/>
          <w:sz w:val="24"/>
          <w:szCs w:val="24"/>
          <w:lang w:eastAsia="uk-UA"/>
        </w:rPr>
      </w:pPr>
      <w:r w:rsidRPr="00CB340E">
        <w:rPr>
          <w:rFonts w:ascii="Times New Roman" w:hAnsi="Times New Roman"/>
          <w:sz w:val="24"/>
          <w:szCs w:val="24"/>
          <w:lang w:eastAsia="uk-UA"/>
        </w:rPr>
        <w:t>___________</w:t>
      </w:r>
    </w:p>
    <w:p w:rsidR="008B26C7" w:rsidRPr="00B95E8E" w:rsidRDefault="008B26C7" w:rsidP="008B26C7">
      <w:pPr>
        <w:shd w:val="clear" w:color="auto" w:fill="FFFFFF"/>
        <w:spacing w:before="60"/>
        <w:ind w:firstLine="567"/>
        <w:jc w:val="both"/>
        <w:rPr>
          <w:rFonts w:ascii="Times New Roman" w:hAnsi="Times New Roman"/>
          <w:sz w:val="20"/>
          <w:lang w:eastAsia="uk-UA"/>
        </w:rPr>
      </w:pPr>
      <w:bookmarkStart w:id="2" w:name="n41"/>
      <w:bookmarkEnd w:id="2"/>
      <w:r w:rsidRPr="00B95E8E">
        <w:rPr>
          <w:rFonts w:ascii="Times New Roman" w:hAnsi="Times New Roman"/>
          <w:sz w:val="20"/>
          <w:lang w:eastAsia="uk-UA"/>
        </w:rPr>
        <w:t>* Зазначається наявний у особи вид документа про освіту: диплом кваліфікованого робітника або свідоцтво про присвоєння (підвищення) робітничої кваліфікації, або диплом молодшого спеціаліста, або диплом фахового молодшого бакалавра, або диплом молодшого бакалавра, або диплом бакалавра, або диплом спеціаліста, або диплом магістра, або інший документ про освіту, виданий до 1991 року, або еДокумент про освіту.</w:t>
      </w:r>
    </w:p>
    <w:p w:rsidR="008B26C7" w:rsidRPr="00B95E8E" w:rsidRDefault="008B26C7" w:rsidP="008B26C7">
      <w:pPr>
        <w:shd w:val="clear" w:color="auto" w:fill="FFFFFF"/>
        <w:ind w:firstLine="567"/>
        <w:jc w:val="both"/>
        <w:rPr>
          <w:rFonts w:ascii="Times New Roman" w:hAnsi="Times New Roman"/>
          <w:sz w:val="20"/>
          <w:lang w:eastAsia="uk-UA"/>
        </w:rPr>
      </w:pPr>
      <w:r w:rsidRPr="00B95E8E">
        <w:rPr>
          <w:rFonts w:ascii="Times New Roman" w:hAnsi="Times New Roman"/>
          <w:sz w:val="20"/>
          <w:lang w:eastAsia="uk-UA"/>
        </w:rPr>
        <w:t>** Визначається категорія громадян, до якої належить заявник, заповнюється розділ та зазначається документ (документи), що підтверджує ( підтверджують) право на отримання ваучера.</w:t>
      </w:r>
    </w:p>
    <w:p w:rsidR="008B26C7" w:rsidRDefault="008B26C7" w:rsidP="008B26C7">
      <w:pPr>
        <w:shd w:val="clear" w:color="auto" w:fill="FFFFFF"/>
        <w:ind w:firstLine="567"/>
        <w:jc w:val="both"/>
        <w:rPr>
          <w:rFonts w:ascii="Times New Roman" w:hAnsi="Times New Roman"/>
          <w:sz w:val="20"/>
          <w:lang w:eastAsia="uk-UA"/>
        </w:rPr>
      </w:pPr>
      <w:r w:rsidRPr="00B95E8E">
        <w:rPr>
          <w:rFonts w:ascii="Times New Roman" w:hAnsi="Times New Roman"/>
          <w:sz w:val="20"/>
          <w:lang w:eastAsia="uk-UA"/>
        </w:rPr>
        <w:t>*** Підпис / електронний підпис, що базується на кваліфікованому сертифікаті електронного підпису.”;</w:t>
      </w:r>
    </w:p>
    <w:p w:rsidR="00895570" w:rsidRDefault="00895570" w:rsidP="008B26C7">
      <w:pPr>
        <w:shd w:val="clear" w:color="auto" w:fill="FFFFFF"/>
        <w:ind w:firstLine="567"/>
        <w:jc w:val="both"/>
        <w:rPr>
          <w:rFonts w:ascii="Times New Roman" w:hAnsi="Times New Roman"/>
          <w:sz w:val="20"/>
          <w:lang w:eastAsia="uk-UA"/>
        </w:rPr>
      </w:pPr>
    </w:p>
    <w:p w:rsidR="00895570" w:rsidRPr="00895570" w:rsidRDefault="00895570" w:rsidP="00895570">
      <w:pPr>
        <w:shd w:val="clear" w:color="auto" w:fill="FFFFFF"/>
        <w:jc w:val="both"/>
        <w:rPr>
          <w:rFonts w:ascii="Times New Roman" w:hAnsi="Times New Roman"/>
          <w:sz w:val="18"/>
          <w:lang w:eastAsia="uk-UA"/>
        </w:rPr>
      </w:pPr>
      <w:r w:rsidRPr="00895570">
        <w:rPr>
          <w:rStyle w:val="st46"/>
          <w:rFonts w:ascii="Times New Roman" w:hAnsi="Times New Roman"/>
          <w:color w:val="auto"/>
          <w:sz w:val="24"/>
        </w:rPr>
        <w:t xml:space="preserve">{Додаток із змінами, внесеними згідно з Постановами КМ </w:t>
      </w:r>
      <w:r w:rsidRPr="00895570">
        <w:rPr>
          <w:rStyle w:val="st131"/>
          <w:rFonts w:ascii="Times New Roman" w:hAnsi="Times New Roman"/>
          <w:color w:val="auto"/>
          <w:sz w:val="24"/>
        </w:rPr>
        <w:t>№ 342 від 13.08.2014</w:t>
      </w:r>
      <w:r w:rsidRPr="00895570">
        <w:rPr>
          <w:rStyle w:val="st46"/>
          <w:rFonts w:ascii="Times New Roman" w:hAnsi="Times New Roman"/>
          <w:color w:val="auto"/>
          <w:sz w:val="24"/>
        </w:rPr>
        <w:t xml:space="preserve">, </w:t>
      </w:r>
      <w:r w:rsidRPr="00895570">
        <w:rPr>
          <w:rStyle w:val="st131"/>
          <w:rFonts w:ascii="Times New Roman" w:hAnsi="Times New Roman"/>
          <w:color w:val="auto"/>
          <w:sz w:val="24"/>
        </w:rPr>
        <w:t>№ 779 від 30.09.2015</w:t>
      </w:r>
      <w:r w:rsidRPr="00895570">
        <w:rPr>
          <w:rStyle w:val="st46"/>
          <w:rFonts w:ascii="Times New Roman" w:hAnsi="Times New Roman"/>
          <w:color w:val="auto"/>
          <w:sz w:val="24"/>
        </w:rPr>
        <w:t xml:space="preserve">, </w:t>
      </w:r>
      <w:r w:rsidRPr="00895570">
        <w:rPr>
          <w:rStyle w:val="st131"/>
          <w:rFonts w:ascii="Times New Roman" w:hAnsi="Times New Roman"/>
          <w:color w:val="auto"/>
          <w:sz w:val="24"/>
        </w:rPr>
        <w:t>№ 263 від 11.04.2018</w:t>
      </w:r>
      <w:r w:rsidRPr="00895570">
        <w:rPr>
          <w:rStyle w:val="st46"/>
          <w:rFonts w:ascii="Times New Roman" w:hAnsi="Times New Roman"/>
          <w:color w:val="auto"/>
          <w:sz w:val="24"/>
        </w:rPr>
        <w:t xml:space="preserve">; в редакції Постанов КМ </w:t>
      </w:r>
      <w:r w:rsidRPr="00895570">
        <w:rPr>
          <w:rStyle w:val="st131"/>
          <w:rFonts w:ascii="Times New Roman" w:hAnsi="Times New Roman"/>
          <w:color w:val="auto"/>
          <w:sz w:val="24"/>
        </w:rPr>
        <w:t>№ 408 від 27.05.2020</w:t>
      </w:r>
      <w:r w:rsidR="00235D25">
        <w:rPr>
          <w:rStyle w:val="st131"/>
          <w:rFonts w:ascii="Times New Roman" w:hAnsi="Times New Roman"/>
          <w:color w:val="auto"/>
          <w:sz w:val="24"/>
        </w:rPr>
        <w:t>,</w:t>
      </w:r>
      <w:r w:rsidRPr="00895570">
        <w:rPr>
          <w:rStyle w:val="st46"/>
          <w:rFonts w:ascii="Times New Roman" w:hAnsi="Times New Roman"/>
          <w:color w:val="auto"/>
          <w:sz w:val="24"/>
        </w:rPr>
        <w:t xml:space="preserve"> </w:t>
      </w:r>
      <w:r w:rsidRPr="00895570">
        <w:rPr>
          <w:rStyle w:val="st131"/>
          <w:rFonts w:ascii="Times New Roman" w:hAnsi="Times New Roman"/>
          <w:color w:val="auto"/>
          <w:sz w:val="24"/>
        </w:rPr>
        <w:t>№ 249 від 21.03.2023</w:t>
      </w:r>
      <w:r w:rsidRPr="00895570">
        <w:rPr>
          <w:rStyle w:val="st46"/>
          <w:rFonts w:ascii="Times New Roman" w:hAnsi="Times New Roman"/>
          <w:color w:val="auto"/>
          <w:sz w:val="24"/>
        </w:rPr>
        <w:t>}</w:t>
      </w:r>
      <w:bookmarkStart w:id="3" w:name="_GoBack"/>
      <w:bookmarkEnd w:id="3"/>
    </w:p>
    <w:sectPr w:rsidR="00895570" w:rsidRPr="00895570" w:rsidSect="00461AAD">
      <w:headerReference w:type="even" r:id="rId7"/>
      <w:pgSz w:w="11906" w:h="16838" w:code="9"/>
      <w:pgMar w:top="426"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46" w:rsidRDefault="00E74D46">
      <w:r>
        <w:separator/>
      </w:r>
    </w:p>
  </w:endnote>
  <w:endnote w:type="continuationSeparator" w:id="0">
    <w:p w:rsidR="00E74D46" w:rsidRDefault="00E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46" w:rsidRDefault="00E74D46">
      <w:r>
        <w:separator/>
      </w:r>
    </w:p>
  </w:footnote>
  <w:footnote w:type="continuationSeparator" w:id="0">
    <w:p w:rsidR="00E74D46" w:rsidRDefault="00E7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1B73"/>
    <w:rsid w:val="000149F4"/>
    <w:rsid w:val="00033F93"/>
    <w:rsid w:val="000452F6"/>
    <w:rsid w:val="000A3A13"/>
    <w:rsid w:val="000A47D2"/>
    <w:rsid w:val="000C72FB"/>
    <w:rsid w:val="00120DC2"/>
    <w:rsid w:val="00127EB2"/>
    <w:rsid w:val="00135C61"/>
    <w:rsid w:val="0016376B"/>
    <w:rsid w:val="00166808"/>
    <w:rsid w:val="0017042A"/>
    <w:rsid w:val="00177EF2"/>
    <w:rsid w:val="001A0AB0"/>
    <w:rsid w:val="001A40CD"/>
    <w:rsid w:val="001A5FC5"/>
    <w:rsid w:val="001D61F0"/>
    <w:rsid w:val="00210F96"/>
    <w:rsid w:val="00235D25"/>
    <w:rsid w:val="0024554E"/>
    <w:rsid w:val="00254053"/>
    <w:rsid w:val="002548F4"/>
    <w:rsid w:val="0026096E"/>
    <w:rsid w:val="002930A6"/>
    <w:rsid w:val="002E5FE9"/>
    <w:rsid w:val="002F0A78"/>
    <w:rsid w:val="002F3866"/>
    <w:rsid w:val="00351636"/>
    <w:rsid w:val="00362EB4"/>
    <w:rsid w:val="003669C7"/>
    <w:rsid w:val="00380925"/>
    <w:rsid w:val="003A1D2D"/>
    <w:rsid w:val="003B005F"/>
    <w:rsid w:val="003E627D"/>
    <w:rsid w:val="00407BBB"/>
    <w:rsid w:val="00461AAD"/>
    <w:rsid w:val="004B2063"/>
    <w:rsid w:val="004C11F7"/>
    <w:rsid w:val="004C29EB"/>
    <w:rsid w:val="00500802"/>
    <w:rsid w:val="00501E05"/>
    <w:rsid w:val="00525BBB"/>
    <w:rsid w:val="00544DFE"/>
    <w:rsid w:val="00545993"/>
    <w:rsid w:val="005570BB"/>
    <w:rsid w:val="005C2E86"/>
    <w:rsid w:val="005D25F2"/>
    <w:rsid w:val="005D594F"/>
    <w:rsid w:val="005D6592"/>
    <w:rsid w:val="005E05B0"/>
    <w:rsid w:val="005E0AC5"/>
    <w:rsid w:val="0060637F"/>
    <w:rsid w:val="00611857"/>
    <w:rsid w:val="00625F89"/>
    <w:rsid w:val="0063408E"/>
    <w:rsid w:val="00641F08"/>
    <w:rsid w:val="006A73C9"/>
    <w:rsid w:val="006C29D9"/>
    <w:rsid w:val="006C7915"/>
    <w:rsid w:val="006D0BDC"/>
    <w:rsid w:val="006D4E09"/>
    <w:rsid w:val="0073522D"/>
    <w:rsid w:val="00746F66"/>
    <w:rsid w:val="007557E9"/>
    <w:rsid w:val="007827CE"/>
    <w:rsid w:val="00787862"/>
    <w:rsid w:val="00795374"/>
    <w:rsid w:val="007B7157"/>
    <w:rsid w:val="007D4DD7"/>
    <w:rsid w:val="007D7BAD"/>
    <w:rsid w:val="007E49D8"/>
    <w:rsid w:val="007E6203"/>
    <w:rsid w:val="00813211"/>
    <w:rsid w:val="00833E98"/>
    <w:rsid w:val="00895570"/>
    <w:rsid w:val="008A56B3"/>
    <w:rsid w:val="008B26C7"/>
    <w:rsid w:val="008B7222"/>
    <w:rsid w:val="008C09F4"/>
    <w:rsid w:val="00911F10"/>
    <w:rsid w:val="009154E9"/>
    <w:rsid w:val="009175E2"/>
    <w:rsid w:val="00985842"/>
    <w:rsid w:val="00987DB7"/>
    <w:rsid w:val="00991CB4"/>
    <w:rsid w:val="00994263"/>
    <w:rsid w:val="00994CB1"/>
    <w:rsid w:val="009E4F20"/>
    <w:rsid w:val="009E5739"/>
    <w:rsid w:val="009E581F"/>
    <w:rsid w:val="009F2D21"/>
    <w:rsid w:val="00A52D8B"/>
    <w:rsid w:val="00A56D8B"/>
    <w:rsid w:val="00AA2ACE"/>
    <w:rsid w:val="00B0363C"/>
    <w:rsid w:val="00B07658"/>
    <w:rsid w:val="00B31FCB"/>
    <w:rsid w:val="00B834B8"/>
    <w:rsid w:val="00B95E8E"/>
    <w:rsid w:val="00BB2475"/>
    <w:rsid w:val="00BD5393"/>
    <w:rsid w:val="00C034F1"/>
    <w:rsid w:val="00C07CC2"/>
    <w:rsid w:val="00C21871"/>
    <w:rsid w:val="00C35763"/>
    <w:rsid w:val="00C478AF"/>
    <w:rsid w:val="00C642D2"/>
    <w:rsid w:val="00C75366"/>
    <w:rsid w:val="00C81B70"/>
    <w:rsid w:val="00CA4F5D"/>
    <w:rsid w:val="00CB340E"/>
    <w:rsid w:val="00CC224D"/>
    <w:rsid w:val="00CD4F10"/>
    <w:rsid w:val="00CD6475"/>
    <w:rsid w:val="00CE37C2"/>
    <w:rsid w:val="00D62814"/>
    <w:rsid w:val="00D8708B"/>
    <w:rsid w:val="00DB0C56"/>
    <w:rsid w:val="00DB3DF0"/>
    <w:rsid w:val="00DB441E"/>
    <w:rsid w:val="00DC4AA5"/>
    <w:rsid w:val="00DC64C3"/>
    <w:rsid w:val="00DC6C42"/>
    <w:rsid w:val="00DD037C"/>
    <w:rsid w:val="00DD5D12"/>
    <w:rsid w:val="00DE162B"/>
    <w:rsid w:val="00E14E67"/>
    <w:rsid w:val="00E173E7"/>
    <w:rsid w:val="00E22849"/>
    <w:rsid w:val="00E74D46"/>
    <w:rsid w:val="00E77AA3"/>
    <w:rsid w:val="00E842AA"/>
    <w:rsid w:val="00E85B92"/>
    <w:rsid w:val="00E86146"/>
    <w:rsid w:val="00EB1569"/>
    <w:rsid w:val="00EB4D15"/>
    <w:rsid w:val="00EF22A6"/>
    <w:rsid w:val="00EF290A"/>
    <w:rsid w:val="00F01909"/>
    <w:rsid w:val="00F16E6D"/>
    <w:rsid w:val="00F56168"/>
    <w:rsid w:val="00F6445F"/>
    <w:rsid w:val="00F670FE"/>
    <w:rsid w:val="00FB7E32"/>
    <w:rsid w:val="00FE06B2"/>
    <w:rsid w:val="00FF78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59524"/>
  <w15:chartTrackingRefBased/>
  <w15:docId w15:val="{733B25D2-A72A-4C79-85C9-5798BD63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120DC2"/>
    <w:rPr>
      <w:rFonts w:ascii="Antiqua" w:hAnsi="Antiqua"/>
      <w:b/>
      <w:i/>
      <w:sz w:val="26"/>
      <w:lang w:eastAsia="ru-RU"/>
    </w:rPr>
  </w:style>
  <w:style w:type="character" w:customStyle="1" w:styleId="st131">
    <w:name w:val="st131"/>
    <w:uiPriority w:val="99"/>
    <w:rsid w:val="00895570"/>
    <w:rPr>
      <w:i/>
      <w:iCs/>
      <w:color w:val="0000FF"/>
    </w:rPr>
  </w:style>
  <w:style w:type="character" w:customStyle="1" w:styleId="st46">
    <w:name w:val="st46"/>
    <w:uiPriority w:val="99"/>
    <w:rsid w:val="0089557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907224065">
      <w:bodyDiv w:val="1"/>
      <w:marLeft w:val="0"/>
      <w:marRight w:val="0"/>
      <w:marTop w:val="0"/>
      <w:marBottom w:val="0"/>
      <w:divBdr>
        <w:top w:val="none" w:sz="0" w:space="0" w:color="auto"/>
        <w:left w:val="none" w:sz="0" w:space="0" w:color="auto"/>
        <w:bottom w:val="none" w:sz="0" w:space="0" w:color="auto"/>
        <w:right w:val="none" w:sz="0" w:space="0" w:color="auto"/>
      </w:divBdr>
    </w:div>
    <w:div w:id="1478105516">
      <w:bodyDiv w:val="1"/>
      <w:marLeft w:val="0"/>
      <w:marRight w:val="0"/>
      <w:marTop w:val="0"/>
      <w:marBottom w:val="0"/>
      <w:divBdr>
        <w:top w:val="none" w:sz="0" w:space="0" w:color="auto"/>
        <w:left w:val="none" w:sz="0" w:space="0" w:color="auto"/>
        <w:bottom w:val="none" w:sz="0" w:space="0" w:color="auto"/>
        <w:right w:val="none" w:sz="0" w:space="0" w:color="auto"/>
      </w:divBdr>
    </w:div>
    <w:div w:id="1634558390">
      <w:bodyDiv w:val="1"/>
      <w:marLeft w:val="0"/>
      <w:marRight w:val="0"/>
      <w:marTop w:val="0"/>
      <w:marBottom w:val="0"/>
      <w:divBdr>
        <w:top w:val="none" w:sz="0" w:space="0" w:color="auto"/>
        <w:left w:val="none" w:sz="0" w:space="0" w:color="auto"/>
        <w:bottom w:val="none" w:sz="0" w:space="0" w:color="auto"/>
        <w:right w:val="none" w:sz="0" w:space="0" w:color="auto"/>
      </w:divBdr>
    </w:div>
    <w:div w:id="17539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1264-DA19-4AAE-80A3-9F5E7290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6389</Words>
  <Characters>3643</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Manager> </Manager>
  <Company>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Веретюк Ольга Іванівна</dc:creator>
  <cp:keywords/>
  <cp:lastModifiedBy>Корніченко Тетяна Віталіївна</cp:lastModifiedBy>
  <cp:revision>3</cp:revision>
  <cp:lastPrinted>2002-04-19T12:13:00Z</cp:lastPrinted>
  <dcterms:created xsi:type="dcterms:W3CDTF">2023-03-31T08:19:00Z</dcterms:created>
  <dcterms:modified xsi:type="dcterms:W3CDTF">2023-03-31T08:20:00Z</dcterms:modified>
</cp:coreProperties>
</file>